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192575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3983b34-b45f-4a25-94f4-a03dbdec5cc0"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0b39eddd-ebf7-404c-8ed4-76991eb8dd98" w:id="2"/>
      <w:r>
        <w:rPr>
          <w:rFonts w:ascii="Times New Roman" w:hAnsi="Times New Roman"/>
          <w:b/>
          <w:i w:val="false"/>
          <w:color w:val="000000"/>
          <w:sz w:val="28"/>
        </w:rPr>
        <w:t>отдел образования и воспитания Администрации Борисоглебского МР</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Краснооктябрьская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Спехова А.А.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34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 </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2919873)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b20cd3b3-5277-4ad9-b272-db2c514c2082" w:id="3"/>
      <w:r>
        <w:rPr>
          <w:rFonts w:ascii="Times New Roman" w:hAnsi="Times New Roman"/>
          <w:b/>
          <w:i w:val="false"/>
          <w:color w:val="000000"/>
          <w:sz w:val="28"/>
        </w:rPr>
        <w:t>п. Красный Октябрь</w:t>
      </w:r>
      <w:bookmarkEnd w:id="3"/>
      <w:r>
        <w:rPr>
          <w:rFonts w:ascii="Times New Roman" w:hAnsi="Times New Roman"/>
          <w:b/>
          <w:i w:val="false"/>
          <w:color w:val="000000"/>
          <w:sz w:val="28"/>
        </w:rPr>
        <w:t xml:space="preserve">‌ </w:t>
      </w:r>
      <w:bookmarkStart w:name="33318252-5f25-41fe-9fef-b19acd845ff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1925753" w:id="5"/>
    <w:p>
      <w:pPr>
        <w:sectPr>
          <w:pgSz w:w="11906" w:h="16383" w:orient="portrait"/>
        </w:sectPr>
      </w:pPr>
    </w:p>
    <w:bookmarkEnd w:id="5"/>
    <w:bookmarkEnd w:id="0"/>
    <w:bookmarkStart w:name="block-2192575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21925759" w:id="7"/>
    <w:p>
      <w:pPr>
        <w:sectPr>
          <w:pgSz w:w="11906" w:h="16383" w:orient="portrait"/>
        </w:sectPr>
      </w:pPr>
    </w:p>
    <w:bookmarkEnd w:id="7"/>
    <w:bookmarkEnd w:id="6"/>
    <w:bookmarkStart w:name="block-21925754"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21925754" w:id="9"/>
    <w:p>
      <w:pPr>
        <w:sectPr>
          <w:pgSz w:w="11906" w:h="16383" w:orient="portrait"/>
        </w:sectPr>
      </w:pPr>
    </w:p>
    <w:bookmarkEnd w:id="9"/>
    <w:bookmarkEnd w:id="8"/>
    <w:bookmarkStart w:name="block-21925758"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21925758" w:id="11"/>
    <w:p>
      <w:pPr>
        <w:sectPr>
          <w:pgSz w:w="11906" w:h="16383" w:orient="portrait"/>
        </w:sectPr>
      </w:pPr>
    </w:p>
    <w:bookmarkEnd w:id="11"/>
    <w:bookmarkEnd w:id="10"/>
    <w:bookmarkStart w:name="block-21925755"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6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4.25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151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 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4.25 </w:t>
            </w:r>
          </w:p>
        </w:tc>
        <w:tc>
          <w:tcPr>
            <w:tcW w:w="2646" w:type="dxa"/>
            <w:tcBorders/>
            <w:tcMar>
              <w:top w:w="50" w:type="dxa"/>
              <w:left w:w="100" w:type="dxa"/>
            </w:tcMar>
            <w:vAlign w:val="center"/>
          </w:tcPr>
          <w:p>
            <w:pPr>
              <w:jc w:val="left"/>
            </w:pPr>
          </w:p>
        </w:tc>
      </w:tr>
    </w:tbl>
    <w:p>
      <w:pPr>
        <w:sectPr>
          <w:pgSz w:w="16383" w:h="11906" w:orient="landscape"/>
        </w:sectPr>
      </w:pPr>
    </w:p>
    <w:bookmarkStart w:name="block-21925755" w:id="13"/>
    <w:p>
      <w:pPr>
        <w:sectPr>
          <w:pgSz w:w="16383" w:h="11906" w:orient="landscape"/>
        </w:sectPr>
      </w:pPr>
    </w:p>
    <w:bookmarkEnd w:id="13"/>
    <w:bookmarkEnd w:id="12"/>
    <w:bookmarkStart w:name="block-21925756"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34"/>
        <w:gridCol w:w="2800"/>
        <w:gridCol w:w="1177"/>
        <w:gridCol w:w="2173"/>
        <w:gridCol w:w="2315"/>
        <w:gridCol w:w="1782"/>
        <w:gridCol w:w="2813"/>
      </w:tblGrid>
      <w:tr>
        <w:trPr>
          <w:trHeight w:val="300" w:hRule="atLeast"/>
          <w:trHeight w:val="144" w:hRule="atLeast"/>
        </w:trPr>
        <w:tc>
          <w:tcPr>
            <w:tcW w:w="3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https://m.edsoo.ru/f5eb6a2a</w:t>
              </w:r>
            </w:hyperlink>
          </w:p>
        </w:tc>
      </w:tr>
      <w:tr>
        <w:trPr>
          <w:trHeight w:val="1440"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https://m.edsoo.ru/f5eb6d90</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17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48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127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05"/>
        <w:gridCol w:w="3091"/>
        <w:gridCol w:w="1127"/>
        <w:gridCol w:w="2115"/>
        <w:gridCol w:w="2261"/>
        <w:gridCol w:w="1740"/>
        <w:gridCol w:w="2755"/>
      </w:tblGrid>
      <w:tr>
        <w:trPr>
          <w:trHeight w:val="300" w:hRule="atLeast"/>
          <w:trHeight w:val="144" w:hRule="atLeast"/>
        </w:trPr>
        <w:tc>
          <w:tcPr>
            <w:tcW w:w="3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1080"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и моральная оценка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Правомерное поведение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136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свободы, обязанности гражданина Российской Федерации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36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103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9.25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86"/>
        <w:gridCol w:w="3280"/>
        <w:gridCol w:w="1095"/>
        <w:gridCol w:w="2077"/>
        <w:gridCol w:w="2226"/>
        <w:gridCol w:w="1713"/>
        <w:gridCol w:w="2717"/>
      </w:tblGrid>
      <w:tr>
        <w:trPr>
          <w:trHeight w:val="300" w:hRule="atLeast"/>
          <w:trHeight w:val="144" w:hRule="atLeast"/>
        </w:trPr>
        <w:tc>
          <w:tcPr>
            <w:tcW w:w="3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5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Деньги, обмен, торговля</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1020"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63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Роль науки в развитии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человека и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 и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20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6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«Гражданин и государство»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ее функции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14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0.25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208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925756" w:id="15"/>
    <w:p>
      <w:pPr>
        <w:sectPr>
          <w:pgSz w:w="16383" w:h="11906" w:orient="landscape"/>
        </w:sectPr>
      </w:pPr>
    </w:p>
    <w:bookmarkEnd w:id="15"/>
    <w:bookmarkEnd w:id="14"/>
    <w:bookmarkStart w:name="block-21925757"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316e542-3bf9-44a3-be3d-35b4ba66b624" w:id="17"/>
      <w:r>
        <w:rPr>
          <w:rFonts w:ascii="Times New Roman" w:hAnsi="Times New Roman"/>
          <w:b w:val="false"/>
          <w:i w:val="false"/>
          <w:color w:val="000000"/>
          <w:sz w:val="28"/>
        </w:rPr>
        <w:t>• Обществознание, 7 класс/ Кравченко А.И., Певцова Е.А., Агафонов С.В., Акционерное общество «Издательство «Просвещение»</w:t>
      </w:r>
      <w:bookmarkEnd w:id="17"/>
      <w:r>
        <w:rPr>
          <w:sz w:val="28"/>
        </w:rPr>
        <w:br/>
      </w:r>
      <w:bookmarkStart w:name="0316e542-3bf9-44a3-be3d-35b4ba66b624" w:id="18"/>
      <w:r>
        <w:rPr>
          <w:rFonts w:ascii="Times New Roman" w:hAnsi="Times New Roman"/>
          <w:b w:val="false"/>
          <w:i w:val="false"/>
          <w:color w:val="000000"/>
          <w:sz w:val="28"/>
        </w:rPr>
        <w:t xml:space="preserve"> • Обществознание : 9-й класс : учебник, 9 класс/ Боголюбов Л. Н., Лазебникова А. Ю., Лобанов И. А. и другие, Акционерное общество «Издательство «Просвещение»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edd310a4-eba8-41c6-9e6c-e56722132e4c" w:id="19"/>
      <w:r>
        <w:rPr>
          <w:rFonts w:ascii="Times New Roman" w:hAnsi="Times New Roman"/>
          <w:b w:val="false"/>
          <w:i w:val="false"/>
          <w:color w:val="000000"/>
          <w:sz w:val="28"/>
        </w:rPr>
        <w:t>Обществознание 6 класс, Кравченко,Певцова ,Агафонов. Акционарное общество издательство "Просвещение"</w:t>
      </w:r>
      <w:bookmarkEnd w:id="19"/>
      <w:r>
        <w:rPr>
          <w:sz w:val="28"/>
        </w:rPr>
        <w:br/>
      </w:r>
      <w:r>
        <w:rPr>
          <w:sz w:val="28"/>
        </w:rPr>
        <w:br/>
      </w:r>
      <w:bookmarkStart w:name="edd310a4-eba8-41c6-9e6c-e56722132e4c" w:id="20"/>
      <w:r>
        <w:rPr>
          <w:rFonts w:ascii="Times New Roman" w:hAnsi="Times New Roman"/>
          <w:b w:val="false"/>
          <w:i w:val="false"/>
          <w:color w:val="000000"/>
          <w:sz w:val="28"/>
        </w:rPr>
        <w:t xml:space="preserve"> Обществознание 8 класс, Кравченко, Певцова ,Агафонов, акционарное общество , издательство"Просвещение"</w:t>
      </w:r>
      <w:bookmarkEnd w:id="20"/>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d96b998-0faf-4d98-a303-e3f31dec8ff2" w:id="21"/>
      <w:r>
        <w:rPr>
          <w:rFonts w:ascii="Times New Roman" w:hAnsi="Times New Roman"/>
          <w:b w:val="false"/>
          <w:i w:val="false"/>
          <w:color w:val="000000"/>
          <w:sz w:val="28"/>
        </w:rPr>
        <w:t>Обществознание 6 класс, Кравчеко, Певцова Агафонов, Акционарное общество, издательство "Просвещение"</w:t>
      </w:r>
      <w:bookmarkEnd w:id="21"/>
      <w:r>
        <w:rPr>
          <w:sz w:val="28"/>
        </w:rPr>
        <w:br/>
      </w:r>
      <w:bookmarkStart w:name="9d96b998-0faf-4d98-a303-e3f31dec8ff2" w:id="22"/>
      <w:r>
        <w:rPr>
          <w:rFonts w:ascii="Times New Roman" w:hAnsi="Times New Roman"/>
          <w:b w:val="false"/>
          <w:i w:val="false"/>
          <w:color w:val="000000"/>
          <w:sz w:val="28"/>
        </w:rPr>
        <w:t xml:space="preserve"> Обществознание 7 класс Кравченко, Певцова, Агафонов, Акционарное общество, издательство "Просвещение"</w:t>
      </w:r>
      <w:bookmarkEnd w:id="22"/>
      <w:r>
        <w:rPr>
          <w:sz w:val="28"/>
        </w:rPr>
        <w:br/>
      </w:r>
      <w:bookmarkStart w:name="9d96b998-0faf-4d98-a303-e3f31dec8ff2" w:id="23"/>
      <w:r>
        <w:rPr>
          <w:rFonts w:ascii="Times New Roman" w:hAnsi="Times New Roman"/>
          <w:b w:val="false"/>
          <w:i w:val="false"/>
          <w:color w:val="000000"/>
          <w:sz w:val="28"/>
        </w:rPr>
        <w:t xml:space="preserve"> Обществознание 8 класс, Кравченко, Певцова, Агафонов, Акционарное общество, издательство "Просвещение"</w:t>
      </w:r>
      <w:bookmarkEnd w:id="23"/>
      <w:r>
        <w:rPr>
          <w:sz w:val="28"/>
        </w:rPr>
        <w:br/>
      </w:r>
      <w:bookmarkStart w:name="9d96b998-0faf-4d98-a303-e3f31dec8ff2" w:id="24"/>
      <w:r>
        <w:rPr>
          <w:rFonts w:ascii="Times New Roman" w:hAnsi="Times New Roman"/>
          <w:b w:val="false"/>
          <w:i w:val="false"/>
          <w:color w:val="000000"/>
          <w:sz w:val="28"/>
        </w:rPr>
        <w:t xml:space="preserve"> обществознание 9 класс, Боголюбов, Лазебникова, издательство "Просвещение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1030ee2-5a26-4d9d-8782-2883f6f7ff11" w:id="25"/>
      <w:r>
        <w:rPr>
          <w:rFonts w:ascii="Times New Roman" w:hAnsi="Times New Roman"/>
          <w:b w:val="false"/>
          <w:i w:val="false"/>
          <w:color w:val="000000"/>
          <w:sz w:val="28"/>
        </w:rPr>
        <w:t>http://www.constitution.ru/</w:t>
      </w:r>
      <w:bookmarkEnd w:id="25"/>
      <w:r>
        <w:rPr>
          <w:sz w:val="28"/>
        </w:rPr>
        <w:br/>
      </w:r>
      <w:bookmarkStart w:name="61030ee2-5a26-4d9d-8782-2883f6f7ff11" w:id="26"/>
      <w:r>
        <w:rPr>
          <w:rFonts w:ascii="Times New Roman" w:hAnsi="Times New Roman"/>
          <w:b w:val="false"/>
          <w:i w:val="false"/>
          <w:color w:val="000000"/>
          <w:sz w:val="28"/>
        </w:rPr>
        <w:t xml:space="preserve"> Сайт «Конституция Российской Федерации»</w:t>
      </w:r>
      <w:bookmarkEnd w:id="26"/>
      <w:r>
        <w:rPr>
          <w:sz w:val="28"/>
        </w:rPr>
        <w:br/>
      </w:r>
      <w:bookmarkStart w:name="61030ee2-5a26-4d9d-8782-2883f6f7ff11" w:id="27"/>
      <w:r>
        <w:rPr>
          <w:rFonts w:ascii="Times New Roman" w:hAnsi="Times New Roman"/>
          <w:b w:val="false"/>
          <w:i w:val="false"/>
          <w:color w:val="000000"/>
          <w:sz w:val="28"/>
        </w:rPr>
        <w:t xml:space="preserve"> http://www.hro.org</w:t>
      </w:r>
      <w:bookmarkEnd w:id="27"/>
      <w:r>
        <w:rPr>
          <w:sz w:val="28"/>
        </w:rPr>
        <w:br/>
      </w:r>
      <w:bookmarkStart w:name="61030ee2-5a26-4d9d-8782-2883f6f7ff11" w:id="28"/>
      <w:r>
        <w:rPr>
          <w:rFonts w:ascii="Times New Roman" w:hAnsi="Times New Roman"/>
          <w:b w:val="false"/>
          <w:i w:val="false"/>
          <w:color w:val="000000"/>
          <w:sz w:val="28"/>
        </w:rPr>
        <w:t xml:space="preserve"> Международные документы по правам человека</w:t>
      </w:r>
      <w:bookmarkEnd w:id="28"/>
      <w:r>
        <w:rPr>
          <w:sz w:val="28"/>
        </w:rPr>
        <w:br/>
      </w:r>
      <w:bookmarkStart w:name="61030ee2-5a26-4d9d-8782-2883f6f7ff11" w:id="29"/>
      <w:r>
        <w:rPr>
          <w:rFonts w:ascii="Times New Roman" w:hAnsi="Times New Roman"/>
          <w:b w:val="false"/>
          <w:i w:val="false"/>
          <w:color w:val="000000"/>
          <w:sz w:val="28"/>
        </w:rPr>
        <w:t xml:space="preserve"> http://www.gdezakon.ru/</w:t>
      </w:r>
      <w:bookmarkEnd w:id="29"/>
      <w:r>
        <w:rPr>
          <w:sz w:val="28"/>
        </w:rPr>
        <w:br/>
      </w:r>
      <w:bookmarkStart w:name="61030ee2-5a26-4d9d-8782-2883f6f7ff11" w:id="30"/>
      <w:r>
        <w:rPr>
          <w:rFonts w:ascii="Times New Roman" w:hAnsi="Times New Roman"/>
          <w:b w:val="false"/>
          <w:i w:val="false"/>
          <w:color w:val="000000"/>
          <w:sz w:val="28"/>
        </w:rPr>
        <w:t xml:space="preserve"> Конституция, кодексы и законы Российской Федерации</w:t>
      </w:r>
      <w:bookmarkEnd w:id="30"/>
      <w:r>
        <w:rPr>
          <w:sz w:val="28"/>
        </w:rPr>
        <w:br/>
      </w:r>
      <w:bookmarkStart w:name="61030ee2-5a26-4d9d-8782-2883f6f7ff11" w:id="31"/>
      <w:r>
        <w:rPr>
          <w:rFonts w:ascii="Times New Roman" w:hAnsi="Times New Roman"/>
          <w:b w:val="false"/>
          <w:i w:val="false"/>
          <w:color w:val="000000"/>
          <w:sz w:val="28"/>
        </w:rPr>
        <w:t xml:space="preserve"> http://www.garant.ru</w:t>
      </w:r>
      <w:bookmarkEnd w:id="31"/>
      <w:r>
        <w:rPr>
          <w:sz w:val="28"/>
        </w:rPr>
        <w:br/>
      </w:r>
      <w:bookmarkStart w:name="61030ee2-5a26-4d9d-8782-2883f6f7ff11" w:id="32"/>
      <w:r>
        <w:rPr>
          <w:rFonts w:ascii="Times New Roman" w:hAnsi="Times New Roman"/>
          <w:b w:val="false"/>
          <w:i w:val="false"/>
          <w:color w:val="000000"/>
          <w:sz w:val="28"/>
        </w:rPr>
        <w:t xml:space="preserve"> Правовая база данных «Гарант»</w:t>
      </w:r>
      <w:bookmarkEnd w:id="32"/>
      <w:r>
        <w:rPr>
          <w:sz w:val="28"/>
        </w:rPr>
        <w:br/>
      </w:r>
      <w:bookmarkStart w:name="61030ee2-5a26-4d9d-8782-2883f6f7ff11" w:id="33"/>
      <w:r>
        <w:rPr>
          <w:rFonts w:ascii="Times New Roman" w:hAnsi="Times New Roman"/>
          <w:b w:val="false"/>
          <w:i w:val="false"/>
          <w:color w:val="000000"/>
          <w:sz w:val="28"/>
        </w:rPr>
        <w:t xml:space="preserve"> http://www.consultant.ru</w:t>
      </w:r>
      <w:bookmarkEnd w:id="33"/>
      <w:r>
        <w:rPr>
          <w:sz w:val="28"/>
        </w:rPr>
        <w:br/>
      </w:r>
      <w:bookmarkStart w:name="61030ee2-5a26-4d9d-8782-2883f6f7ff11" w:id="34"/>
      <w:r>
        <w:rPr>
          <w:rFonts w:ascii="Times New Roman" w:hAnsi="Times New Roman"/>
          <w:b w:val="false"/>
          <w:i w:val="false"/>
          <w:color w:val="000000"/>
          <w:sz w:val="28"/>
        </w:rPr>
        <w:t xml:space="preserve"> Правовая база данных «Консультант-Плюс»</w:t>
      </w:r>
      <w:bookmarkEnd w:id="34"/>
      <w:r>
        <w:rPr>
          <w:sz w:val="28"/>
        </w:rPr>
        <w:br/>
      </w:r>
      <w:bookmarkStart w:name="61030ee2-5a26-4d9d-8782-2883f6f7ff11" w:id="35"/>
      <w:r>
        <w:rPr>
          <w:rFonts w:ascii="Times New Roman" w:hAnsi="Times New Roman"/>
          <w:b w:val="false"/>
          <w:i w:val="false"/>
          <w:color w:val="000000"/>
          <w:sz w:val="28"/>
        </w:rPr>
        <w:t xml:space="preserve"> www.gov.ru</w:t>
      </w:r>
      <w:bookmarkEnd w:id="35"/>
      <w:r>
        <w:rPr>
          <w:sz w:val="28"/>
        </w:rPr>
        <w:br/>
      </w:r>
      <w:bookmarkStart w:name="61030ee2-5a26-4d9d-8782-2883f6f7ff11" w:id="36"/>
      <w:r>
        <w:rPr>
          <w:rFonts w:ascii="Times New Roman" w:hAnsi="Times New Roman"/>
          <w:b w:val="false"/>
          <w:i w:val="false"/>
          <w:color w:val="000000"/>
          <w:sz w:val="28"/>
        </w:rPr>
        <w:t xml:space="preserve"> Портал федеральных органов государственной власти РФ. Сайт Президента РФ,</w:t>
      </w:r>
      <w:bookmarkEnd w:id="36"/>
      <w:r>
        <w:rPr>
          <w:sz w:val="28"/>
        </w:rPr>
        <w:br/>
      </w:r>
      <w:bookmarkStart w:name="61030ee2-5a26-4d9d-8782-2883f6f7ff11" w:id="37"/>
      <w:r>
        <w:rPr>
          <w:rFonts w:ascii="Times New Roman" w:hAnsi="Times New Roman"/>
          <w:b w:val="false"/>
          <w:i w:val="false"/>
          <w:color w:val="000000"/>
          <w:sz w:val="28"/>
        </w:rPr>
        <w:t xml:space="preserve"> Правительства, Совета Федерации, Государственной Думы, ЦИК, высших органов</w:t>
      </w:r>
      <w:bookmarkEnd w:id="37"/>
      <w:r>
        <w:rPr>
          <w:sz w:val="28"/>
        </w:rPr>
        <w:br/>
      </w:r>
      <w:bookmarkStart w:name="61030ee2-5a26-4d9d-8782-2883f6f7ff11" w:id="38"/>
      <w:r>
        <w:rPr>
          <w:rFonts w:ascii="Times New Roman" w:hAnsi="Times New Roman"/>
          <w:b w:val="false"/>
          <w:i w:val="false"/>
          <w:color w:val="000000"/>
          <w:sz w:val="28"/>
        </w:rPr>
        <w:t xml:space="preserve"> судебной власти</w:t>
      </w:r>
      <w:bookmarkEnd w:id="38"/>
      <w:r>
        <w:rPr>
          <w:sz w:val="28"/>
        </w:rPr>
        <w:br/>
      </w:r>
      <w:bookmarkStart w:name="61030ee2-5a26-4d9d-8782-2883f6f7ff11" w:id="39"/>
      <w:r>
        <w:rPr>
          <w:rFonts w:ascii="Times New Roman" w:hAnsi="Times New Roman"/>
          <w:b w:val="false"/>
          <w:i w:val="false"/>
          <w:color w:val="000000"/>
          <w:sz w:val="28"/>
        </w:rPr>
        <w:t xml:space="preserve"> http://www.uznay-prezidenta.ru/</w:t>
      </w:r>
      <w:bookmarkEnd w:id="39"/>
      <w:r>
        <w:rPr>
          <w:sz w:val="28"/>
        </w:rPr>
        <w:br/>
      </w:r>
      <w:bookmarkStart w:name="61030ee2-5a26-4d9d-8782-2883f6f7ff11" w:id="40"/>
      <w:r>
        <w:rPr>
          <w:rFonts w:ascii="Times New Roman" w:hAnsi="Times New Roman"/>
          <w:b w:val="false"/>
          <w:i w:val="false"/>
          <w:color w:val="000000"/>
          <w:sz w:val="28"/>
        </w:rPr>
        <w:t xml:space="preserve"> «Президент России – гражданам школьного возраста». Информация о Президенте,</w:t>
      </w:r>
      <w:bookmarkEnd w:id="40"/>
      <w:r>
        <w:rPr>
          <w:sz w:val="28"/>
        </w:rPr>
        <w:br/>
      </w:r>
      <w:bookmarkStart w:name="61030ee2-5a26-4d9d-8782-2883f6f7ff11" w:id="41"/>
      <w:r>
        <w:rPr>
          <w:rFonts w:ascii="Times New Roman" w:hAnsi="Times New Roman"/>
          <w:b w:val="false"/>
          <w:i w:val="false"/>
          <w:color w:val="000000"/>
          <w:sz w:val="28"/>
        </w:rPr>
        <w:t xml:space="preserve"> Конституции, государственных символах и др. Режим flash – с мультфильмом</w:t>
      </w:r>
      <w:bookmarkEnd w:id="41"/>
      <w:r>
        <w:rPr>
          <w:sz w:val="28"/>
        </w:rPr>
        <w:br/>
      </w:r>
      <w:bookmarkStart w:name="61030ee2-5a26-4d9d-8782-2883f6f7ff11" w:id="42"/>
      <w:r>
        <w:rPr>
          <w:rFonts w:ascii="Times New Roman" w:hAnsi="Times New Roman"/>
          <w:b w:val="false"/>
          <w:i w:val="false"/>
          <w:color w:val="000000"/>
          <w:sz w:val="28"/>
        </w:rPr>
        <w:t xml:space="preserve"> Режим html – обычный</w:t>
      </w:r>
      <w:bookmarkEnd w:id="42"/>
      <w:r>
        <w:rPr>
          <w:sz w:val="28"/>
        </w:rPr>
        <w:br/>
      </w:r>
      <w:bookmarkStart w:name="61030ee2-5a26-4d9d-8782-2883f6f7ff11" w:id="43"/>
      <w:r>
        <w:rPr>
          <w:rFonts w:ascii="Times New Roman" w:hAnsi="Times New Roman"/>
          <w:b w:val="false"/>
          <w:i w:val="false"/>
          <w:color w:val="000000"/>
          <w:sz w:val="28"/>
        </w:rPr>
        <w:t xml:space="preserve"> www.mon.gov.ru</w:t>
      </w:r>
      <w:bookmarkEnd w:id="43"/>
      <w:r>
        <w:rPr>
          <w:sz w:val="28"/>
        </w:rPr>
        <w:br/>
      </w:r>
      <w:bookmarkStart w:name="61030ee2-5a26-4d9d-8782-2883f6f7ff11" w:id="44"/>
      <w:r>
        <w:rPr>
          <w:rFonts w:ascii="Times New Roman" w:hAnsi="Times New Roman"/>
          <w:b w:val="false"/>
          <w:i w:val="false"/>
          <w:color w:val="000000"/>
          <w:sz w:val="28"/>
        </w:rPr>
        <w:t xml:space="preserve"> Сайт министерства образования и науки Российской Федерации</w:t>
      </w:r>
      <w:bookmarkEnd w:id="44"/>
      <w:r>
        <w:rPr>
          <w:sz w:val="28"/>
        </w:rPr>
        <w:br/>
      </w:r>
      <w:bookmarkStart w:name="61030ee2-5a26-4d9d-8782-2883f6f7ff11" w:id="45"/>
      <w:r>
        <w:rPr>
          <w:rFonts w:ascii="Times New Roman" w:hAnsi="Times New Roman"/>
          <w:b w:val="false"/>
          <w:i w:val="false"/>
          <w:color w:val="000000"/>
          <w:sz w:val="28"/>
        </w:rPr>
        <w:t xml:space="preserve"> http://www.democracy.ru</w:t>
      </w:r>
      <w:bookmarkEnd w:id="45"/>
      <w:r>
        <w:rPr>
          <w:sz w:val="28"/>
        </w:rPr>
        <w:br/>
      </w:r>
      <w:bookmarkStart w:name="61030ee2-5a26-4d9d-8782-2883f6f7ff11" w:id="46"/>
      <w:r>
        <w:rPr>
          <w:rFonts w:ascii="Times New Roman" w:hAnsi="Times New Roman"/>
          <w:b w:val="false"/>
          <w:i w:val="false"/>
          <w:color w:val="000000"/>
          <w:sz w:val="28"/>
        </w:rPr>
        <w:t xml:space="preserve"> Раздел «Хочу все знать» - материалы о государственном устройстве, о роли закона, о</w:t>
      </w:r>
      <w:bookmarkEnd w:id="46"/>
      <w:r>
        <w:rPr>
          <w:sz w:val="28"/>
        </w:rPr>
        <w:br/>
      </w:r>
      <w:bookmarkStart w:name="61030ee2-5a26-4d9d-8782-2883f6f7ff11" w:id="47"/>
      <w:r>
        <w:rPr>
          <w:rFonts w:ascii="Times New Roman" w:hAnsi="Times New Roman"/>
          <w:b w:val="false"/>
          <w:i w:val="false"/>
          <w:color w:val="000000"/>
          <w:sz w:val="28"/>
        </w:rPr>
        <w:t xml:space="preserve"> процессе создания законов и их применения, о способах разреше-ния возможных споров.</w:t>
      </w:r>
      <w:bookmarkEnd w:id="47"/>
      <w:r>
        <w:rPr>
          <w:sz w:val="28"/>
        </w:rPr>
        <w:br/>
      </w:r>
      <w:bookmarkStart w:name="61030ee2-5a26-4d9d-8782-2883f6f7ff11" w:id="48"/>
      <w:r>
        <w:rPr>
          <w:rFonts w:ascii="Times New Roman" w:hAnsi="Times New Roman"/>
          <w:b w:val="false"/>
          <w:i w:val="false"/>
          <w:color w:val="000000"/>
          <w:sz w:val="28"/>
        </w:rPr>
        <w:t xml:space="preserve"> Задания для проверки знаний о демократии</w:t>
      </w:r>
      <w:bookmarkEnd w:id="48"/>
      <w:r>
        <w:rPr>
          <w:sz w:val="28"/>
        </w:rPr>
        <w:br/>
      </w:r>
      <w:bookmarkStart w:name="61030ee2-5a26-4d9d-8782-2883f6f7ff11" w:id="49"/>
      <w:r>
        <w:rPr>
          <w:rFonts w:ascii="Times New Roman" w:hAnsi="Times New Roman"/>
          <w:b w:val="false"/>
          <w:i w:val="false"/>
          <w:color w:val="000000"/>
          <w:sz w:val="28"/>
        </w:rPr>
        <w:t xml:space="preserve"> http://www.rossimvolika.ru/http://danur-w.narod.ru/</w:t>
      </w:r>
      <w:bookmarkEnd w:id="49"/>
      <w:r>
        <w:rPr>
          <w:sz w:val="28"/>
        </w:rPr>
        <w:br/>
      </w:r>
      <w:bookmarkStart w:name="61030ee2-5a26-4d9d-8782-2883f6f7ff11" w:id="50"/>
      <w:r>
        <w:rPr>
          <w:rFonts w:ascii="Times New Roman" w:hAnsi="Times New Roman"/>
          <w:b w:val="false"/>
          <w:i w:val="false"/>
          <w:color w:val="000000"/>
          <w:sz w:val="28"/>
        </w:rPr>
        <w:t xml:space="preserve"> Материалы о символики России, история создания символов, фонограммы гимна России.</w:t>
      </w:r>
      <w:bookmarkEnd w:id="50"/>
      <w:r>
        <w:rPr>
          <w:sz w:val="28"/>
        </w:rPr>
        <w:br/>
      </w:r>
      <w:bookmarkStart w:name="61030ee2-5a26-4d9d-8782-2883f6f7ff11" w:id="51"/>
      <w:r>
        <w:rPr>
          <w:rFonts w:ascii="Times New Roman" w:hAnsi="Times New Roman"/>
          <w:b w:val="false"/>
          <w:i w:val="false"/>
          <w:color w:val="000000"/>
          <w:sz w:val="28"/>
        </w:rPr>
        <w:t xml:space="preserve"> http://danur-w.narod.ru/</w:t>
      </w:r>
      <w:bookmarkEnd w:id="51"/>
      <w:r>
        <w:rPr>
          <w:sz w:val="28"/>
        </w:rPr>
        <w:br/>
      </w:r>
      <w:bookmarkStart w:name="61030ee2-5a26-4d9d-8782-2883f6f7ff11" w:id="52"/>
      <w:r>
        <w:rPr>
          <w:rFonts w:ascii="Times New Roman" w:hAnsi="Times New Roman"/>
          <w:b w:val="false"/>
          <w:i w:val="false"/>
          <w:color w:val="000000"/>
          <w:sz w:val="28"/>
        </w:rPr>
        <w:t xml:space="preserve"> Методический материал для педагогов и материалы для учащихся по обществознанию.</w:t>
      </w:r>
      <w:bookmarkEnd w:id="52"/>
      <w:r>
        <w:rPr>
          <w:sz w:val="28"/>
        </w:rPr>
        <w:br/>
      </w:r>
      <w:bookmarkStart w:name="61030ee2-5a26-4d9d-8782-2883f6f7ff11" w:id="53"/>
      <w:r>
        <w:rPr>
          <w:rFonts w:ascii="Times New Roman" w:hAnsi="Times New Roman"/>
          <w:b w:val="false"/>
          <w:i w:val="false"/>
          <w:color w:val="000000"/>
          <w:sz w:val="28"/>
        </w:rPr>
        <w:t xml:space="preserve"> Теория и практикум по обществознанию 8-11 классы. Экзаменационные билеты. Учебная</w:t>
      </w:r>
      <w:bookmarkEnd w:id="53"/>
      <w:r>
        <w:rPr>
          <w:sz w:val="28"/>
        </w:rPr>
        <w:br/>
      </w:r>
      <w:bookmarkStart w:name="61030ee2-5a26-4d9d-8782-2883f6f7ff11" w:id="54"/>
      <w:r>
        <w:rPr>
          <w:rFonts w:ascii="Times New Roman" w:hAnsi="Times New Roman"/>
          <w:b w:val="false"/>
          <w:i w:val="false"/>
          <w:color w:val="000000"/>
          <w:sz w:val="28"/>
        </w:rPr>
        <w:t xml:space="preserve"> программа «Технология интеллектуальной деятельности».</w:t>
      </w:r>
      <w:bookmarkEnd w:id="54"/>
      <w:r>
        <w:rPr>
          <w:sz w:val="28"/>
        </w:rPr>
        <w:br/>
      </w:r>
      <w:bookmarkStart w:name="61030ee2-5a26-4d9d-8782-2883f6f7ff11" w:id="55"/>
      <w:r>
        <w:rPr>
          <w:rFonts w:ascii="Times New Roman" w:hAnsi="Times New Roman"/>
          <w:b w:val="false"/>
          <w:i w:val="false"/>
          <w:color w:val="000000"/>
          <w:sz w:val="28"/>
        </w:rPr>
        <w:t xml:space="preserve"> http://be.economicus.ru/</w:t>
      </w:r>
      <w:bookmarkEnd w:id="55"/>
      <w:r>
        <w:rPr>
          <w:sz w:val="28"/>
        </w:rPr>
        <w:br/>
      </w:r>
      <w:bookmarkStart w:name="61030ee2-5a26-4d9d-8782-2883f6f7ff11" w:id="56"/>
      <w:r>
        <w:rPr>
          <w:rFonts w:ascii="Times New Roman" w:hAnsi="Times New Roman"/>
          <w:b w:val="false"/>
          <w:i w:val="false"/>
          <w:color w:val="000000"/>
          <w:sz w:val="28"/>
        </w:rPr>
        <w:t xml:space="preserve"> М.А.Сторчевой. Основы экономики. Электронная версия учебника по вводному курсу</w:t>
      </w:r>
      <w:bookmarkEnd w:id="56"/>
      <w:r>
        <w:rPr>
          <w:sz w:val="28"/>
        </w:rPr>
        <w:br/>
      </w:r>
      <w:bookmarkStart w:name="61030ee2-5a26-4d9d-8782-2883f6f7ff11" w:id="57"/>
      <w:r>
        <w:rPr>
          <w:rFonts w:ascii="Times New Roman" w:hAnsi="Times New Roman"/>
          <w:b w:val="false"/>
          <w:i w:val="false"/>
          <w:color w:val="000000"/>
          <w:sz w:val="28"/>
        </w:rPr>
        <w:t xml:space="preserve"> экономики.</w:t>
      </w:r>
      <w:bookmarkEnd w:id="57"/>
      <w:r>
        <w:rPr>
          <w:sz w:val="28"/>
        </w:rPr>
        <w:br/>
      </w:r>
      <w:bookmarkStart w:name="61030ee2-5a26-4d9d-8782-2883f6f7ff11" w:id="58"/>
      <w:r>
        <w:rPr>
          <w:rFonts w:ascii="Times New Roman" w:hAnsi="Times New Roman"/>
          <w:b w:val="false"/>
          <w:i w:val="false"/>
          <w:color w:val="000000"/>
          <w:sz w:val="28"/>
        </w:rPr>
        <w:t xml:space="preserve"> http://www.wciom.ru</w:t>
      </w:r>
      <w:bookmarkEnd w:id="58"/>
      <w:r>
        <w:rPr>
          <w:sz w:val="28"/>
        </w:rPr>
        <w:br/>
      </w:r>
      <w:bookmarkStart w:name="61030ee2-5a26-4d9d-8782-2883f6f7ff11" w:id="59"/>
      <w:r>
        <w:rPr>
          <w:rFonts w:ascii="Times New Roman" w:hAnsi="Times New Roman"/>
          <w:b w:val="false"/>
          <w:i w:val="false"/>
          <w:color w:val="000000"/>
          <w:sz w:val="28"/>
        </w:rPr>
        <w:t xml:space="preserve"> Сайт Всероссийского Центра изучения общественного мнения (ВЦИОМ)</w:t>
      </w:r>
      <w:bookmarkEnd w:id="59"/>
      <w:r>
        <w:rPr>
          <w:sz w:val="28"/>
        </w:rPr>
        <w:br/>
      </w:r>
      <w:bookmarkStart w:name="61030ee2-5a26-4d9d-8782-2883f6f7ff11" w:id="60"/>
      <w:r>
        <w:rPr>
          <w:rFonts w:ascii="Times New Roman" w:hAnsi="Times New Roman"/>
          <w:b w:val="false"/>
          <w:i w:val="false"/>
          <w:color w:val="000000"/>
          <w:sz w:val="28"/>
        </w:rPr>
        <w:t xml:space="preserve"> http://www.levada.ru</w:t>
      </w:r>
      <w:bookmarkEnd w:id="60"/>
      <w:r>
        <w:rPr>
          <w:sz w:val="28"/>
        </w:rPr>
        <w:br/>
      </w:r>
      <w:bookmarkStart w:name="61030ee2-5a26-4d9d-8782-2883f6f7ff11" w:id="61"/>
      <w:r>
        <w:rPr>
          <w:rFonts w:ascii="Times New Roman" w:hAnsi="Times New Roman"/>
          <w:b w:val="false"/>
          <w:i w:val="false"/>
          <w:color w:val="000000"/>
          <w:sz w:val="28"/>
        </w:rPr>
        <w:t xml:space="preserve"> Левада – Центр. Крупейший неправительственный центр изучения общественного мнения</w:t>
      </w:r>
      <w:bookmarkEnd w:id="61"/>
      <w:r>
        <w:rPr>
          <w:sz w:val="28"/>
        </w:rPr>
        <w:br/>
      </w:r>
      <w:bookmarkStart w:name="61030ee2-5a26-4d9d-8782-2883f6f7ff11" w:id="62"/>
      <w:r>
        <w:rPr>
          <w:rFonts w:ascii="Times New Roman" w:hAnsi="Times New Roman"/>
          <w:b w:val="false"/>
          <w:i w:val="false"/>
          <w:color w:val="000000"/>
          <w:sz w:val="28"/>
        </w:rPr>
        <w:t xml:space="preserve"> Методические ресурсы</w:t>
      </w:r>
      <w:bookmarkEnd w:id="62"/>
      <w:r>
        <w:rPr>
          <w:sz w:val="28"/>
        </w:rPr>
        <w:br/>
      </w:r>
      <w:bookmarkStart w:name="61030ee2-5a26-4d9d-8782-2883f6f7ff11" w:id="63"/>
      <w:r>
        <w:rPr>
          <w:rFonts w:ascii="Times New Roman" w:hAnsi="Times New Roman"/>
          <w:b w:val="false"/>
          <w:i w:val="false"/>
          <w:color w:val="000000"/>
          <w:sz w:val="28"/>
        </w:rPr>
        <w:t xml:space="preserve"> http://lesson-history.narod.ru</w:t>
      </w:r>
      <w:bookmarkEnd w:id="63"/>
      <w:r>
        <w:rPr>
          <w:sz w:val="28"/>
        </w:rPr>
        <w:br/>
      </w:r>
      <w:bookmarkStart w:name="61030ee2-5a26-4d9d-8782-2883f6f7ff11" w:id="64"/>
      <w:r>
        <w:rPr>
          <w:rFonts w:ascii="Times New Roman" w:hAnsi="Times New Roman"/>
          <w:b w:val="false"/>
          <w:i w:val="false"/>
          <w:color w:val="000000"/>
          <w:sz w:val="28"/>
        </w:rPr>
        <w:t xml:space="preserve"> Компьютер на уроках истории, обществознания и права</w:t>
      </w:r>
      <w:bookmarkEnd w:id="64"/>
      <w:r>
        <w:rPr>
          <w:sz w:val="28"/>
        </w:rPr>
        <w:br/>
      </w:r>
      <w:bookmarkStart w:name="61030ee2-5a26-4d9d-8782-2883f6f7ff11" w:id="65"/>
      <w:r>
        <w:rPr>
          <w:rFonts w:ascii="Times New Roman" w:hAnsi="Times New Roman"/>
          <w:b w:val="false"/>
          <w:i w:val="false"/>
          <w:color w:val="000000"/>
          <w:sz w:val="28"/>
        </w:rPr>
        <w:t xml:space="preserve"> http://rusolymp.ru/</w:t>
      </w:r>
      <w:bookmarkEnd w:id="65"/>
      <w:r>
        <w:rPr>
          <w:sz w:val="28"/>
        </w:rPr>
        <w:br/>
      </w:r>
      <w:bookmarkStart w:name="61030ee2-5a26-4d9d-8782-2883f6f7ff11" w:id="66"/>
      <w:r>
        <w:rPr>
          <w:rFonts w:ascii="Times New Roman" w:hAnsi="Times New Roman"/>
          <w:b w:val="false"/>
          <w:i w:val="false"/>
          <w:color w:val="000000"/>
          <w:sz w:val="28"/>
        </w:rPr>
        <w:t xml:space="preserve"> Всероссийские олимпиады</w:t>
      </w:r>
      <w:bookmarkEnd w:id="66"/>
      <w:r>
        <w:rPr>
          <w:sz w:val="28"/>
        </w:rPr>
        <w:br/>
      </w:r>
      <w:bookmarkStart w:name="61030ee2-5a26-4d9d-8782-2883f6f7ff11" w:id="67"/>
      <w:r>
        <w:rPr>
          <w:rFonts w:ascii="Times New Roman" w:hAnsi="Times New Roman"/>
          <w:b w:val="false"/>
          <w:i w:val="false"/>
          <w:color w:val="000000"/>
          <w:sz w:val="28"/>
        </w:rPr>
        <w:t xml:space="preserve"> http://edu.tomsk.ru/13.html?title=7</w:t>
      </w:r>
      <w:bookmarkEnd w:id="67"/>
      <w:r>
        <w:rPr>
          <w:sz w:val="28"/>
        </w:rPr>
        <w:br/>
      </w:r>
      <w:bookmarkStart w:name="61030ee2-5a26-4d9d-8782-2883f6f7ff11" w:id="68"/>
      <w:r>
        <w:rPr>
          <w:rFonts w:ascii="Times New Roman" w:hAnsi="Times New Roman"/>
          <w:b w:val="false"/>
          <w:i w:val="false"/>
          <w:color w:val="000000"/>
          <w:sz w:val="28"/>
        </w:rPr>
        <w:t xml:space="preserve"> Ресурсы для учителей истории, обществознания и права (сайт ТОИПКРО)</w:t>
      </w:r>
      <w:bookmarkEnd w:id="68"/>
      <w:r>
        <w:rPr>
          <w:sz w:val="28"/>
        </w:rPr>
        <w:br/>
      </w:r>
      <w:bookmarkStart w:name="61030ee2-5a26-4d9d-8782-2883f6f7ff11" w:id="69"/>
      <w:r>
        <w:rPr>
          <w:rFonts w:ascii="Times New Roman" w:hAnsi="Times New Roman"/>
          <w:b w:val="false"/>
          <w:i w:val="false"/>
          <w:color w:val="000000"/>
          <w:sz w:val="28"/>
        </w:rPr>
        <w:t xml:space="preserve"> http://www.internet-school.ru/</w:t>
      </w:r>
      <w:bookmarkEnd w:id="69"/>
      <w:r>
        <w:rPr>
          <w:sz w:val="28"/>
        </w:rPr>
        <w:br/>
      </w:r>
      <w:bookmarkStart w:name="61030ee2-5a26-4d9d-8782-2883f6f7ff11" w:id="70"/>
      <w:r>
        <w:rPr>
          <w:rFonts w:ascii="Times New Roman" w:hAnsi="Times New Roman"/>
          <w:b w:val="false"/>
          <w:i w:val="false"/>
          <w:color w:val="000000"/>
          <w:sz w:val="28"/>
        </w:rPr>
        <w:t xml:space="preserve"> Интернет-школа «Просвещение.ru»</w:t>
      </w:r>
      <w:bookmarkEnd w:id="70"/>
      <w:r>
        <w:rPr>
          <w:sz w:val="28"/>
        </w:rPr>
        <w:br/>
      </w:r>
      <w:bookmarkStart w:name="61030ee2-5a26-4d9d-8782-2883f6f7ff11" w:id="71"/>
      <w:r>
        <w:rPr>
          <w:rFonts w:ascii="Times New Roman" w:hAnsi="Times New Roman"/>
          <w:b w:val="false"/>
          <w:i w:val="false"/>
          <w:color w:val="000000"/>
          <w:sz w:val="28"/>
        </w:rPr>
        <w:t xml:space="preserve"> http://ege.edu.ru/</w:t>
      </w:r>
      <w:bookmarkEnd w:id="71"/>
      <w:r>
        <w:rPr>
          <w:sz w:val="28"/>
        </w:rPr>
        <w:br/>
      </w:r>
      <w:bookmarkStart w:name="61030ee2-5a26-4d9d-8782-2883f6f7ff11" w:id="72"/>
      <w:r>
        <w:rPr>
          <w:rFonts w:ascii="Times New Roman" w:hAnsi="Times New Roman"/>
          <w:b w:val="false"/>
          <w:i w:val="false"/>
          <w:color w:val="000000"/>
          <w:sz w:val="28"/>
        </w:rPr>
        <w:t xml:space="preserve"> Информационная поддержка ЕГЭ</w:t>
      </w:r>
      <w:bookmarkEnd w:id="72"/>
      <w:r>
        <w:rPr>
          <w:sz w:val="28"/>
        </w:rPr>
        <w:br/>
      </w:r>
      <w:bookmarkStart w:name="61030ee2-5a26-4d9d-8782-2883f6f7ff11" w:id="73"/>
      <w:bookmarkEnd w:id="7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1925757" w:id="74"/>
    <w:p>
      <w:pPr>
        <w:sectPr>
          <w:pgSz w:w="11906" w:h="16383" w:orient="portrait"/>
        </w:sectPr>
      </w:pPr>
    </w:p>
    <w:bookmarkEnd w:id="74"/>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a2a" Type="http://schemas.openxmlformats.org/officeDocument/2006/relationships/hyperlink" Id="rId53"/>
    <Relationship TargetMode="External" Target="https://m.edsoo.ru/f5eb6d90"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