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E3" w:rsidRDefault="00B639E3" w:rsidP="00B639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>Региональная «горячая линия</w:t>
      </w:r>
      <w:r w:rsidRPr="00B639E3">
        <w:rPr>
          <w:b/>
          <w:bCs/>
          <w:sz w:val="27"/>
          <w:szCs w:val="27"/>
        </w:rPr>
        <w:t xml:space="preserve">» </w:t>
      </w:r>
    </w:p>
    <w:p w:rsidR="00B639E3" w:rsidRDefault="00B639E3" w:rsidP="00B639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</w:rPr>
      </w:pPr>
      <w:r w:rsidRPr="00B639E3">
        <w:rPr>
          <w:b/>
          <w:bCs/>
          <w:sz w:val="27"/>
          <w:szCs w:val="27"/>
        </w:rPr>
        <w:t xml:space="preserve">по вопросам организации и проведения </w:t>
      </w:r>
      <w:r>
        <w:rPr>
          <w:b/>
          <w:bCs/>
          <w:sz w:val="27"/>
          <w:szCs w:val="27"/>
        </w:rPr>
        <w:t xml:space="preserve">ГИА-9 и ГИА-11 </w:t>
      </w:r>
    </w:p>
    <w:p w:rsidR="00B639E3" w:rsidRPr="00B639E3" w:rsidRDefault="00B639E3" w:rsidP="00B639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</w:rPr>
      </w:pPr>
      <w:r w:rsidRPr="00B639E3">
        <w:rPr>
          <w:b/>
          <w:bCs/>
          <w:sz w:val="27"/>
          <w:szCs w:val="27"/>
        </w:rPr>
        <w:t xml:space="preserve"> в Ярославской области в 2017/2018 учебном году</w:t>
      </w:r>
    </w:p>
    <w:p w:rsidR="00B639E3" w:rsidRPr="00B639E3" w:rsidRDefault="00B639E3" w:rsidP="00B639E3">
      <w:pPr>
        <w:overflowPunct w:val="0"/>
        <w:autoSpaceDE w:val="0"/>
        <w:autoSpaceDN w:val="0"/>
        <w:adjustRightInd w:val="0"/>
        <w:ind w:firstLine="5670"/>
        <w:jc w:val="both"/>
        <w:textAlignment w:val="baseline"/>
      </w:pPr>
    </w:p>
    <w:tbl>
      <w:tblPr>
        <w:tblW w:w="10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2"/>
        <w:gridCol w:w="2839"/>
      </w:tblGrid>
      <w:tr w:rsidR="00B639E3" w:rsidRPr="00B639E3" w:rsidTr="00517053">
        <w:trPr>
          <w:trHeight w:val="1156"/>
        </w:trPr>
        <w:tc>
          <w:tcPr>
            <w:tcW w:w="2552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Телефоны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«горячей линии»</w:t>
            </w:r>
          </w:p>
        </w:tc>
        <w:tc>
          <w:tcPr>
            <w:tcW w:w="4962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 xml:space="preserve">Ф.И.О. 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ответственного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 xml:space="preserve">за работу 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«горячей линии»</w:t>
            </w:r>
          </w:p>
        </w:tc>
        <w:tc>
          <w:tcPr>
            <w:tcW w:w="2839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Часы работы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B639E3" w:rsidRPr="00B639E3" w:rsidTr="00517053">
        <w:trPr>
          <w:trHeight w:val="588"/>
        </w:trPr>
        <w:tc>
          <w:tcPr>
            <w:tcW w:w="2552" w:type="dxa"/>
            <w:vAlign w:val="center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8 (4852) 40-08-66</w:t>
            </w:r>
          </w:p>
        </w:tc>
        <w:tc>
          <w:tcPr>
            <w:tcW w:w="4962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r w:rsidRPr="00B639E3">
              <w:rPr>
                <w:color w:val="000000"/>
                <w:sz w:val="27"/>
                <w:szCs w:val="27"/>
              </w:rPr>
              <w:t>Пиленкова</w:t>
            </w:r>
            <w:proofErr w:type="spellEnd"/>
            <w:r w:rsidRPr="00B639E3">
              <w:rPr>
                <w:color w:val="000000"/>
                <w:sz w:val="27"/>
                <w:szCs w:val="27"/>
              </w:rPr>
              <w:t xml:space="preserve"> Ирина Николаевна,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 w:rsidR="00B639E3" w:rsidRPr="00B639E3" w:rsidRDefault="00B639E3" w:rsidP="00CE242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color w:val="000000"/>
                <w:sz w:val="27"/>
                <w:szCs w:val="27"/>
              </w:rPr>
              <w:t>(</w:t>
            </w:r>
            <w:r w:rsidR="00CE2423">
              <w:rPr>
                <w:b/>
                <w:color w:val="000000"/>
                <w:sz w:val="27"/>
                <w:szCs w:val="27"/>
              </w:rPr>
              <w:t>ГИА-11</w:t>
            </w:r>
            <w:r w:rsidRPr="00B639E3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2839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08.30-17.30 пн.-чт.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08.30.-16.30 пт.</w:t>
            </w:r>
          </w:p>
        </w:tc>
      </w:tr>
      <w:tr w:rsidR="00B639E3" w:rsidRPr="00B639E3" w:rsidTr="00517053">
        <w:trPr>
          <w:trHeight w:val="588"/>
        </w:trPr>
        <w:tc>
          <w:tcPr>
            <w:tcW w:w="2552" w:type="dxa"/>
            <w:vAlign w:val="center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8 (4852) 40-08-63</w:t>
            </w:r>
          </w:p>
        </w:tc>
        <w:tc>
          <w:tcPr>
            <w:tcW w:w="4962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r w:rsidRPr="00B639E3">
              <w:rPr>
                <w:color w:val="000000"/>
                <w:sz w:val="27"/>
                <w:szCs w:val="27"/>
              </w:rPr>
              <w:t>Тулина</w:t>
            </w:r>
            <w:proofErr w:type="spellEnd"/>
            <w:r w:rsidRPr="00B639E3">
              <w:rPr>
                <w:color w:val="000000"/>
                <w:sz w:val="27"/>
                <w:szCs w:val="27"/>
              </w:rPr>
              <w:t xml:space="preserve"> Наталья Владимировна,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 w:rsidR="00B639E3" w:rsidRPr="00B639E3" w:rsidRDefault="00B639E3" w:rsidP="00CE242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color w:val="000000"/>
                <w:sz w:val="27"/>
                <w:szCs w:val="27"/>
              </w:rPr>
              <w:t>(</w:t>
            </w:r>
            <w:r w:rsidR="00CE2423">
              <w:rPr>
                <w:b/>
                <w:color w:val="000000"/>
                <w:sz w:val="27"/>
                <w:szCs w:val="27"/>
              </w:rPr>
              <w:t>ГИА-9</w:t>
            </w:r>
            <w:r w:rsidRPr="00B639E3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2839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08.30-17.30 пн.-чт.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08.30.-16.30 пт.</w:t>
            </w:r>
          </w:p>
        </w:tc>
      </w:tr>
      <w:tr w:rsidR="00B639E3" w:rsidRPr="00B639E3" w:rsidTr="00517053">
        <w:trPr>
          <w:trHeight w:val="416"/>
        </w:trPr>
        <w:tc>
          <w:tcPr>
            <w:tcW w:w="2552" w:type="dxa"/>
            <w:vMerge w:val="restart"/>
            <w:vAlign w:val="center"/>
          </w:tcPr>
          <w:p w:rsidR="00B639E3" w:rsidRPr="00B639E3" w:rsidRDefault="00B639E3" w:rsidP="00B639E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B639E3">
              <w:rPr>
                <w:sz w:val="28"/>
                <w:szCs w:val="28"/>
              </w:rPr>
              <w:t>8 (4852) 28-90-66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8"/>
                <w:szCs w:val="28"/>
              </w:rPr>
              <w:t>8 (4852) 28-36-76</w:t>
            </w:r>
          </w:p>
        </w:tc>
        <w:tc>
          <w:tcPr>
            <w:tcW w:w="4962" w:type="dxa"/>
          </w:tcPr>
          <w:p w:rsidR="00B639E3" w:rsidRPr="00B639E3" w:rsidRDefault="00B639E3" w:rsidP="00CE242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 w:rsidRPr="00B639E3">
              <w:rPr>
                <w:b/>
                <w:color w:val="000000"/>
                <w:sz w:val="27"/>
                <w:szCs w:val="27"/>
              </w:rPr>
              <w:t>(ГИА</w:t>
            </w:r>
            <w:r w:rsidR="00CE2423">
              <w:rPr>
                <w:b/>
                <w:color w:val="000000"/>
                <w:sz w:val="27"/>
                <w:szCs w:val="27"/>
              </w:rPr>
              <w:t>-11</w:t>
            </w:r>
            <w:r w:rsidRPr="00B639E3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2839" w:type="dxa"/>
            <w:vMerge w:val="restart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08.30-17.30 пн.-чт.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08.30.-16.30 пт.</w:t>
            </w:r>
          </w:p>
        </w:tc>
      </w:tr>
      <w:tr w:rsidR="00B639E3" w:rsidRPr="00B639E3" w:rsidTr="00517053">
        <w:trPr>
          <w:trHeight w:val="286"/>
        </w:trPr>
        <w:tc>
          <w:tcPr>
            <w:tcW w:w="2552" w:type="dxa"/>
            <w:vMerge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39E3" w:rsidRPr="00B639E3" w:rsidRDefault="00B639E3" w:rsidP="00CE242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r w:rsidRPr="00B639E3">
              <w:rPr>
                <w:color w:val="000000"/>
                <w:sz w:val="27"/>
                <w:szCs w:val="27"/>
              </w:rPr>
              <w:t>Хитрина</w:t>
            </w:r>
            <w:proofErr w:type="spellEnd"/>
            <w:r w:rsidRPr="00B639E3">
              <w:rPr>
                <w:color w:val="000000"/>
                <w:sz w:val="27"/>
                <w:szCs w:val="27"/>
              </w:rPr>
              <w:t xml:space="preserve"> Алла Георгиевна, главный специалист ГУ ЯО «Центр оценки и контроля качества образования» </w:t>
            </w:r>
            <w:r w:rsidR="00CE2423">
              <w:rPr>
                <w:b/>
                <w:color w:val="000000"/>
                <w:sz w:val="27"/>
                <w:szCs w:val="27"/>
              </w:rPr>
              <w:t>(ГИА-9</w:t>
            </w:r>
            <w:r w:rsidRPr="00B639E3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2839" w:type="dxa"/>
            <w:vMerge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</w:p>
        </w:tc>
      </w:tr>
      <w:tr w:rsidR="00B639E3" w:rsidRPr="00B639E3" w:rsidTr="00517053">
        <w:trPr>
          <w:trHeight w:val="589"/>
        </w:trPr>
        <w:tc>
          <w:tcPr>
            <w:tcW w:w="2552" w:type="dxa"/>
            <w:vAlign w:val="center"/>
          </w:tcPr>
          <w:p w:rsidR="00B639E3" w:rsidRPr="00B639E3" w:rsidRDefault="00B639E3" w:rsidP="00B639E3">
            <w:pPr>
              <w:jc w:val="center"/>
              <w:rPr>
                <w:sz w:val="28"/>
                <w:szCs w:val="28"/>
              </w:rPr>
            </w:pPr>
            <w:r w:rsidRPr="00B639E3">
              <w:rPr>
                <w:bCs/>
                <w:sz w:val="28"/>
                <w:szCs w:val="28"/>
              </w:rPr>
              <w:t>8 (4852) 26-21-61</w:t>
            </w:r>
          </w:p>
        </w:tc>
        <w:tc>
          <w:tcPr>
            <w:tcW w:w="4962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9E3">
              <w:rPr>
                <w:bCs/>
                <w:color w:val="000000"/>
                <w:sz w:val="28"/>
                <w:szCs w:val="28"/>
              </w:rPr>
              <w:t>Богомолов Иван Иванович,</w:t>
            </w:r>
            <w:r w:rsidRPr="00B639E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639E3">
              <w:rPr>
                <w:bCs/>
                <w:color w:val="000000"/>
                <w:sz w:val="28"/>
                <w:szCs w:val="28"/>
              </w:rPr>
              <w:t>н</w:t>
            </w:r>
            <w:r w:rsidRPr="00B639E3">
              <w:rPr>
                <w:color w:val="000000"/>
                <w:sz w:val="28"/>
                <w:szCs w:val="28"/>
              </w:rPr>
              <w:t xml:space="preserve">ачальник отдела ГУ ЯО «Центр оценки и контроля качества образования» </w:t>
            </w:r>
          </w:p>
        </w:tc>
        <w:tc>
          <w:tcPr>
            <w:tcW w:w="2839" w:type="dxa"/>
            <w:vAlign w:val="center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08.30-17.30 пн.-чт.</w:t>
            </w:r>
          </w:p>
          <w:p w:rsidR="00B639E3" w:rsidRPr="00B639E3" w:rsidRDefault="00B639E3" w:rsidP="00B639E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639E3">
              <w:rPr>
                <w:sz w:val="27"/>
                <w:szCs w:val="27"/>
              </w:rPr>
              <w:t>08.30.-16.30 пт.</w:t>
            </w:r>
          </w:p>
        </w:tc>
      </w:tr>
    </w:tbl>
    <w:p w:rsidR="00B639E3" w:rsidRPr="00B639E3" w:rsidRDefault="00B639E3" w:rsidP="00B639E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639E3" w:rsidRPr="00B639E3" w:rsidRDefault="00B639E3" w:rsidP="00B639E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8015C" w:rsidRDefault="0048015C" w:rsidP="00480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Муниципальная «горячая линия</w:t>
      </w:r>
      <w:r w:rsidRPr="00B639E3">
        <w:rPr>
          <w:b/>
          <w:bCs/>
          <w:sz w:val="27"/>
          <w:szCs w:val="27"/>
        </w:rPr>
        <w:t xml:space="preserve">» </w:t>
      </w:r>
    </w:p>
    <w:p w:rsidR="0048015C" w:rsidRDefault="0048015C" w:rsidP="00480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</w:rPr>
      </w:pPr>
      <w:r w:rsidRPr="00B639E3">
        <w:rPr>
          <w:b/>
          <w:bCs/>
          <w:sz w:val="27"/>
          <w:szCs w:val="27"/>
        </w:rPr>
        <w:t xml:space="preserve">по вопросам организации и проведения </w:t>
      </w:r>
      <w:r>
        <w:rPr>
          <w:b/>
          <w:bCs/>
          <w:sz w:val="27"/>
          <w:szCs w:val="27"/>
        </w:rPr>
        <w:t xml:space="preserve">ГИА-9 и ГИА-11 </w:t>
      </w:r>
    </w:p>
    <w:p w:rsidR="00B639E3" w:rsidRDefault="0048015C" w:rsidP="0048015C">
      <w:pPr>
        <w:tabs>
          <w:tab w:val="left" w:pos="2630"/>
        </w:tabs>
        <w:jc w:val="center"/>
        <w:rPr>
          <w:b/>
          <w:bCs/>
          <w:sz w:val="27"/>
          <w:szCs w:val="27"/>
        </w:rPr>
      </w:pPr>
      <w:r w:rsidRPr="00B639E3">
        <w:rPr>
          <w:b/>
          <w:bCs/>
          <w:sz w:val="27"/>
          <w:szCs w:val="27"/>
        </w:rPr>
        <w:t xml:space="preserve"> в </w:t>
      </w:r>
      <w:r>
        <w:rPr>
          <w:b/>
          <w:bCs/>
          <w:sz w:val="27"/>
          <w:szCs w:val="27"/>
        </w:rPr>
        <w:t>Борисоглебском МР</w:t>
      </w:r>
      <w:r w:rsidRPr="00B639E3">
        <w:rPr>
          <w:b/>
          <w:bCs/>
          <w:sz w:val="27"/>
          <w:szCs w:val="27"/>
        </w:rPr>
        <w:t xml:space="preserve"> в 2017/2018 учебном году</w:t>
      </w:r>
    </w:p>
    <w:p w:rsidR="0048015C" w:rsidRDefault="0048015C" w:rsidP="0048015C">
      <w:pPr>
        <w:tabs>
          <w:tab w:val="left" w:pos="2630"/>
        </w:tabs>
        <w:jc w:val="center"/>
        <w:rPr>
          <w:b/>
          <w:bCs/>
          <w:sz w:val="27"/>
          <w:szCs w:val="27"/>
        </w:rPr>
      </w:pPr>
    </w:p>
    <w:tbl>
      <w:tblPr>
        <w:tblW w:w="96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123"/>
      </w:tblGrid>
      <w:tr w:rsidR="0048015C" w:rsidRPr="00B639E3" w:rsidTr="00517053">
        <w:trPr>
          <w:trHeight w:val="1156"/>
        </w:trPr>
        <w:tc>
          <w:tcPr>
            <w:tcW w:w="2943" w:type="dxa"/>
          </w:tcPr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Телефоны</w:t>
            </w:r>
          </w:p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«горячей линии»</w:t>
            </w:r>
          </w:p>
        </w:tc>
        <w:tc>
          <w:tcPr>
            <w:tcW w:w="3544" w:type="dxa"/>
          </w:tcPr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 xml:space="preserve">Ф.И.О. </w:t>
            </w:r>
          </w:p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ответственного</w:t>
            </w:r>
          </w:p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 xml:space="preserve">за работу </w:t>
            </w:r>
          </w:p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«горячей линии»</w:t>
            </w:r>
          </w:p>
        </w:tc>
        <w:tc>
          <w:tcPr>
            <w:tcW w:w="3123" w:type="dxa"/>
          </w:tcPr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Часы работы</w:t>
            </w:r>
          </w:p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48015C" w:rsidRPr="00B639E3" w:rsidTr="00517053">
        <w:trPr>
          <w:trHeight w:val="588"/>
        </w:trPr>
        <w:tc>
          <w:tcPr>
            <w:tcW w:w="2943" w:type="dxa"/>
            <w:vAlign w:val="center"/>
          </w:tcPr>
          <w:p w:rsidR="0048015C" w:rsidRPr="00B639E3" w:rsidRDefault="0048015C" w:rsidP="00480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8 (485</w:t>
            </w:r>
            <w:r>
              <w:rPr>
                <w:color w:val="000000"/>
                <w:sz w:val="27"/>
                <w:szCs w:val="27"/>
              </w:rPr>
              <w:t>39</w:t>
            </w:r>
            <w:r w:rsidRPr="00B639E3">
              <w:rPr>
                <w:color w:val="000000"/>
                <w:sz w:val="27"/>
                <w:szCs w:val="27"/>
              </w:rPr>
              <w:t xml:space="preserve">) </w:t>
            </w:r>
            <w:r>
              <w:rPr>
                <w:color w:val="000000"/>
                <w:sz w:val="27"/>
                <w:szCs w:val="27"/>
              </w:rPr>
              <w:t>2-12-68</w:t>
            </w:r>
          </w:p>
        </w:tc>
        <w:tc>
          <w:tcPr>
            <w:tcW w:w="3544" w:type="dxa"/>
          </w:tcPr>
          <w:p w:rsidR="0048015C" w:rsidRPr="00B639E3" w:rsidRDefault="0048015C" w:rsidP="00D12A3B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Костливцева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Ирина Александровна</w:t>
            </w:r>
            <w:r w:rsidRPr="00B639E3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ведущий</w:t>
            </w:r>
            <w:r w:rsidRPr="00B639E3">
              <w:rPr>
                <w:color w:val="000000"/>
                <w:sz w:val="27"/>
                <w:szCs w:val="27"/>
              </w:rPr>
              <w:t xml:space="preserve"> специалист отдела </w:t>
            </w:r>
            <w:r>
              <w:rPr>
                <w:color w:val="000000"/>
                <w:sz w:val="27"/>
                <w:szCs w:val="27"/>
              </w:rPr>
              <w:t>образования и воспитания</w:t>
            </w:r>
          </w:p>
          <w:p w:rsidR="0048015C" w:rsidRPr="00B639E3" w:rsidRDefault="0048015C" w:rsidP="00D12A3B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color w:val="000000"/>
                <w:sz w:val="27"/>
                <w:szCs w:val="27"/>
              </w:rPr>
              <w:t>(</w:t>
            </w:r>
            <w:r>
              <w:rPr>
                <w:b/>
                <w:color w:val="000000"/>
                <w:sz w:val="27"/>
                <w:szCs w:val="27"/>
              </w:rPr>
              <w:t>ГИА-11, ГИА-9</w:t>
            </w:r>
            <w:r w:rsidRPr="00B639E3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3123" w:type="dxa"/>
          </w:tcPr>
          <w:p w:rsidR="0048015C" w:rsidRPr="00B639E3" w:rsidRDefault="0048015C" w:rsidP="00D12A3B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</w:t>
            </w:r>
            <w:r>
              <w:rPr>
                <w:color w:val="000000"/>
                <w:sz w:val="27"/>
                <w:szCs w:val="27"/>
              </w:rPr>
              <w:t>0</w:t>
            </w:r>
            <w:r w:rsidRPr="00B639E3">
              <w:rPr>
                <w:color w:val="000000"/>
                <w:sz w:val="27"/>
                <w:szCs w:val="27"/>
              </w:rPr>
              <w:t>0-17.</w:t>
            </w:r>
            <w:r>
              <w:rPr>
                <w:color w:val="000000"/>
                <w:sz w:val="27"/>
                <w:szCs w:val="27"/>
              </w:rPr>
              <w:t>0</w:t>
            </w:r>
            <w:r w:rsidRPr="00B639E3">
              <w:rPr>
                <w:color w:val="000000"/>
                <w:sz w:val="27"/>
                <w:szCs w:val="27"/>
              </w:rPr>
              <w:t>0 пн.-чт.</w:t>
            </w:r>
          </w:p>
          <w:p w:rsidR="0048015C" w:rsidRPr="00B639E3" w:rsidRDefault="0048015C" w:rsidP="0048015C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</w:t>
            </w:r>
            <w:r>
              <w:rPr>
                <w:color w:val="000000"/>
                <w:sz w:val="27"/>
                <w:szCs w:val="27"/>
              </w:rPr>
              <w:t>0</w:t>
            </w:r>
            <w:r w:rsidRPr="00B639E3">
              <w:rPr>
                <w:color w:val="000000"/>
                <w:sz w:val="27"/>
                <w:szCs w:val="27"/>
              </w:rPr>
              <w:t>0.-16.</w:t>
            </w:r>
            <w:r>
              <w:rPr>
                <w:color w:val="000000"/>
                <w:sz w:val="27"/>
                <w:szCs w:val="27"/>
              </w:rPr>
              <w:t>0</w:t>
            </w:r>
            <w:r w:rsidRPr="00B639E3">
              <w:rPr>
                <w:color w:val="000000"/>
                <w:sz w:val="27"/>
                <w:szCs w:val="27"/>
              </w:rPr>
              <w:t>0 пт.</w:t>
            </w:r>
          </w:p>
        </w:tc>
      </w:tr>
    </w:tbl>
    <w:p w:rsidR="0048015C" w:rsidRPr="00B639E3" w:rsidRDefault="0048015C" w:rsidP="0048015C">
      <w:pPr>
        <w:tabs>
          <w:tab w:val="left" w:pos="2630"/>
        </w:tabs>
        <w:jc w:val="center"/>
        <w:rPr>
          <w:sz w:val="22"/>
          <w:szCs w:val="22"/>
        </w:rPr>
      </w:pPr>
    </w:p>
    <w:sectPr w:rsidR="0048015C" w:rsidRPr="00B639E3" w:rsidSect="00B639E3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4096"/>
    <w:multiLevelType w:val="hybridMultilevel"/>
    <w:tmpl w:val="D38C5616"/>
    <w:lvl w:ilvl="0" w:tplc="16422E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53"/>
    <w:rsid w:val="000011D8"/>
    <w:rsid w:val="00003EAE"/>
    <w:rsid w:val="00005D40"/>
    <w:rsid w:val="00015716"/>
    <w:rsid w:val="00032287"/>
    <w:rsid w:val="000348AD"/>
    <w:rsid w:val="00034B88"/>
    <w:rsid w:val="00037B2A"/>
    <w:rsid w:val="00062C1A"/>
    <w:rsid w:val="0008282B"/>
    <w:rsid w:val="00087EA7"/>
    <w:rsid w:val="0009496F"/>
    <w:rsid w:val="00096043"/>
    <w:rsid w:val="000B5459"/>
    <w:rsid w:val="000D3F85"/>
    <w:rsid w:val="000E4476"/>
    <w:rsid w:val="001069FC"/>
    <w:rsid w:val="00116446"/>
    <w:rsid w:val="001525CC"/>
    <w:rsid w:val="00155CB5"/>
    <w:rsid w:val="001835CB"/>
    <w:rsid w:val="001A1F1A"/>
    <w:rsid w:val="001A3BA2"/>
    <w:rsid w:val="001B4543"/>
    <w:rsid w:val="001C275F"/>
    <w:rsid w:val="001C4326"/>
    <w:rsid w:val="001D74D9"/>
    <w:rsid w:val="001D7CF3"/>
    <w:rsid w:val="001F25C6"/>
    <w:rsid w:val="002116BA"/>
    <w:rsid w:val="00221969"/>
    <w:rsid w:val="00225753"/>
    <w:rsid w:val="00250594"/>
    <w:rsid w:val="00252A63"/>
    <w:rsid w:val="00256799"/>
    <w:rsid w:val="00276494"/>
    <w:rsid w:val="00283758"/>
    <w:rsid w:val="00285DDA"/>
    <w:rsid w:val="00296CB5"/>
    <w:rsid w:val="002B05F9"/>
    <w:rsid w:val="002B5A45"/>
    <w:rsid w:val="002C2A35"/>
    <w:rsid w:val="002C3BA5"/>
    <w:rsid w:val="002C3DC9"/>
    <w:rsid w:val="002C516B"/>
    <w:rsid w:val="002D3A6C"/>
    <w:rsid w:val="002E711A"/>
    <w:rsid w:val="0030087C"/>
    <w:rsid w:val="00301FE2"/>
    <w:rsid w:val="00303C01"/>
    <w:rsid w:val="003077DF"/>
    <w:rsid w:val="00325E7E"/>
    <w:rsid w:val="0034199D"/>
    <w:rsid w:val="003518AF"/>
    <w:rsid w:val="00353511"/>
    <w:rsid w:val="003742A2"/>
    <w:rsid w:val="00376B10"/>
    <w:rsid w:val="00380299"/>
    <w:rsid w:val="00380341"/>
    <w:rsid w:val="00382301"/>
    <w:rsid w:val="00390118"/>
    <w:rsid w:val="003A0289"/>
    <w:rsid w:val="003A4646"/>
    <w:rsid w:val="003A7146"/>
    <w:rsid w:val="003B0A66"/>
    <w:rsid w:val="003B77A7"/>
    <w:rsid w:val="003C29A5"/>
    <w:rsid w:val="003D7DBF"/>
    <w:rsid w:val="003E0311"/>
    <w:rsid w:val="003E03BA"/>
    <w:rsid w:val="003E4354"/>
    <w:rsid w:val="004004A4"/>
    <w:rsid w:val="00404E1D"/>
    <w:rsid w:val="0040697D"/>
    <w:rsid w:val="0042670A"/>
    <w:rsid w:val="00432AEC"/>
    <w:rsid w:val="004358C7"/>
    <w:rsid w:val="0045289B"/>
    <w:rsid w:val="0046258D"/>
    <w:rsid w:val="00463F63"/>
    <w:rsid w:val="00467577"/>
    <w:rsid w:val="0048015C"/>
    <w:rsid w:val="00480656"/>
    <w:rsid w:val="004A2993"/>
    <w:rsid w:val="004C6B9B"/>
    <w:rsid w:val="004D53D0"/>
    <w:rsid w:val="004E3F05"/>
    <w:rsid w:val="004E7DF8"/>
    <w:rsid w:val="004F146D"/>
    <w:rsid w:val="00517053"/>
    <w:rsid w:val="005248B8"/>
    <w:rsid w:val="005279C2"/>
    <w:rsid w:val="005308D6"/>
    <w:rsid w:val="0054311A"/>
    <w:rsid w:val="005432D4"/>
    <w:rsid w:val="00560F77"/>
    <w:rsid w:val="00564919"/>
    <w:rsid w:val="00564CF0"/>
    <w:rsid w:val="005660BA"/>
    <w:rsid w:val="005A08D9"/>
    <w:rsid w:val="005B2F68"/>
    <w:rsid w:val="005B3C09"/>
    <w:rsid w:val="005C5FD4"/>
    <w:rsid w:val="005D1CFB"/>
    <w:rsid w:val="00625148"/>
    <w:rsid w:val="0062745C"/>
    <w:rsid w:val="00631E76"/>
    <w:rsid w:val="006406B3"/>
    <w:rsid w:val="00646406"/>
    <w:rsid w:val="00654ADF"/>
    <w:rsid w:val="006668BB"/>
    <w:rsid w:val="006802FA"/>
    <w:rsid w:val="0069281E"/>
    <w:rsid w:val="00694631"/>
    <w:rsid w:val="00695461"/>
    <w:rsid w:val="006A39B7"/>
    <w:rsid w:val="006D1D2A"/>
    <w:rsid w:val="006D5A0D"/>
    <w:rsid w:val="006F1797"/>
    <w:rsid w:val="00703D98"/>
    <w:rsid w:val="00725E7F"/>
    <w:rsid w:val="007352FA"/>
    <w:rsid w:val="007557CB"/>
    <w:rsid w:val="007567E1"/>
    <w:rsid w:val="00757B7C"/>
    <w:rsid w:val="007930E2"/>
    <w:rsid w:val="00793BF0"/>
    <w:rsid w:val="007A22C9"/>
    <w:rsid w:val="007A5D25"/>
    <w:rsid w:val="007A6C18"/>
    <w:rsid w:val="007C1E60"/>
    <w:rsid w:val="007C6AC7"/>
    <w:rsid w:val="007F16F1"/>
    <w:rsid w:val="00810D86"/>
    <w:rsid w:val="0081552B"/>
    <w:rsid w:val="0083414B"/>
    <w:rsid w:val="00885571"/>
    <w:rsid w:val="0089007A"/>
    <w:rsid w:val="00896209"/>
    <w:rsid w:val="00897316"/>
    <w:rsid w:val="008A3411"/>
    <w:rsid w:val="008A4029"/>
    <w:rsid w:val="008D211A"/>
    <w:rsid w:val="008E0D45"/>
    <w:rsid w:val="008F536A"/>
    <w:rsid w:val="0091489D"/>
    <w:rsid w:val="00917FDE"/>
    <w:rsid w:val="00923831"/>
    <w:rsid w:val="009364E7"/>
    <w:rsid w:val="00937661"/>
    <w:rsid w:val="0094504F"/>
    <w:rsid w:val="009467D8"/>
    <w:rsid w:val="009614C5"/>
    <w:rsid w:val="009640BE"/>
    <w:rsid w:val="0097490F"/>
    <w:rsid w:val="009823BA"/>
    <w:rsid w:val="0099149B"/>
    <w:rsid w:val="009A6E2F"/>
    <w:rsid w:val="009B4B86"/>
    <w:rsid w:val="009C3C59"/>
    <w:rsid w:val="009C6143"/>
    <w:rsid w:val="00A05902"/>
    <w:rsid w:val="00A10808"/>
    <w:rsid w:val="00A20318"/>
    <w:rsid w:val="00A22B54"/>
    <w:rsid w:val="00A314F4"/>
    <w:rsid w:val="00A332E9"/>
    <w:rsid w:val="00A4245E"/>
    <w:rsid w:val="00A613BE"/>
    <w:rsid w:val="00A6294B"/>
    <w:rsid w:val="00A66849"/>
    <w:rsid w:val="00A8230D"/>
    <w:rsid w:val="00A9621E"/>
    <w:rsid w:val="00AA02A1"/>
    <w:rsid w:val="00AA102A"/>
    <w:rsid w:val="00AA2BDE"/>
    <w:rsid w:val="00AA750E"/>
    <w:rsid w:val="00AB2A4A"/>
    <w:rsid w:val="00AD052B"/>
    <w:rsid w:val="00AD2482"/>
    <w:rsid w:val="00B013D1"/>
    <w:rsid w:val="00B0539D"/>
    <w:rsid w:val="00B13805"/>
    <w:rsid w:val="00B467D7"/>
    <w:rsid w:val="00B63951"/>
    <w:rsid w:val="00B639E3"/>
    <w:rsid w:val="00B66175"/>
    <w:rsid w:val="00BC1C53"/>
    <w:rsid w:val="00BE3E90"/>
    <w:rsid w:val="00BF0528"/>
    <w:rsid w:val="00BF6EE7"/>
    <w:rsid w:val="00C06C8F"/>
    <w:rsid w:val="00C071BC"/>
    <w:rsid w:val="00C10140"/>
    <w:rsid w:val="00C30CCB"/>
    <w:rsid w:val="00C32892"/>
    <w:rsid w:val="00C332D9"/>
    <w:rsid w:val="00C34A55"/>
    <w:rsid w:val="00C77C7A"/>
    <w:rsid w:val="00CA17C6"/>
    <w:rsid w:val="00CA3CA2"/>
    <w:rsid w:val="00CD4C56"/>
    <w:rsid w:val="00CE2423"/>
    <w:rsid w:val="00CF71DE"/>
    <w:rsid w:val="00D22618"/>
    <w:rsid w:val="00D2586C"/>
    <w:rsid w:val="00D27B37"/>
    <w:rsid w:val="00D324AB"/>
    <w:rsid w:val="00D46696"/>
    <w:rsid w:val="00D5048E"/>
    <w:rsid w:val="00D538A9"/>
    <w:rsid w:val="00D563D6"/>
    <w:rsid w:val="00D7231D"/>
    <w:rsid w:val="00D74E05"/>
    <w:rsid w:val="00D86033"/>
    <w:rsid w:val="00DA3E92"/>
    <w:rsid w:val="00DF65B3"/>
    <w:rsid w:val="00E13AD3"/>
    <w:rsid w:val="00E234C6"/>
    <w:rsid w:val="00E349BF"/>
    <w:rsid w:val="00E36EE8"/>
    <w:rsid w:val="00E477E0"/>
    <w:rsid w:val="00E63FE7"/>
    <w:rsid w:val="00E711E2"/>
    <w:rsid w:val="00E74BA1"/>
    <w:rsid w:val="00EA3EE1"/>
    <w:rsid w:val="00EC15A5"/>
    <w:rsid w:val="00EE0A5A"/>
    <w:rsid w:val="00EF3A72"/>
    <w:rsid w:val="00F04CD3"/>
    <w:rsid w:val="00F05915"/>
    <w:rsid w:val="00F11AF5"/>
    <w:rsid w:val="00F25DAB"/>
    <w:rsid w:val="00F44C1A"/>
    <w:rsid w:val="00F46B69"/>
    <w:rsid w:val="00F516FD"/>
    <w:rsid w:val="00F53524"/>
    <w:rsid w:val="00F60C79"/>
    <w:rsid w:val="00F64FC4"/>
    <w:rsid w:val="00F829A0"/>
    <w:rsid w:val="00F96014"/>
    <w:rsid w:val="00F9719D"/>
    <w:rsid w:val="00FA08C5"/>
    <w:rsid w:val="00FA11B7"/>
    <w:rsid w:val="00FC042F"/>
    <w:rsid w:val="00FC2899"/>
    <w:rsid w:val="00FC66FC"/>
    <w:rsid w:val="00FD0A51"/>
    <w:rsid w:val="00FD0E98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Костыгова Елена Алексеевна</dc:creator>
  <cp:lastModifiedBy>АСИОУ</cp:lastModifiedBy>
  <cp:revision>11</cp:revision>
  <cp:lastPrinted>2016-10-27T08:57:00Z</cp:lastPrinted>
  <dcterms:created xsi:type="dcterms:W3CDTF">2017-09-13T11:12:00Z</dcterms:created>
  <dcterms:modified xsi:type="dcterms:W3CDTF">2017-09-22T07:36:00Z</dcterms:modified>
</cp:coreProperties>
</file>