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75" w:rsidRDefault="0078447F" w:rsidP="00C75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7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2502B" w:rsidRPr="00C75175">
        <w:rPr>
          <w:rFonts w:ascii="Times New Roman" w:hAnsi="Times New Roman" w:cs="Times New Roman"/>
          <w:b/>
          <w:sz w:val="28"/>
          <w:szCs w:val="28"/>
        </w:rPr>
        <w:t xml:space="preserve"> о системе наставничества педагогических работников в </w:t>
      </w:r>
      <w:r w:rsidRPr="00C75175">
        <w:rPr>
          <w:rFonts w:ascii="Times New Roman" w:hAnsi="Times New Roman" w:cs="Times New Roman"/>
          <w:b/>
          <w:sz w:val="28"/>
          <w:szCs w:val="28"/>
        </w:rPr>
        <w:t>Муниципальной образовательной организации</w:t>
      </w:r>
    </w:p>
    <w:p w:rsidR="0078447F" w:rsidRPr="00C75175" w:rsidRDefault="0078447F" w:rsidP="00C75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7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75175">
        <w:rPr>
          <w:rFonts w:ascii="Times New Roman" w:hAnsi="Times New Roman" w:cs="Times New Roman"/>
          <w:b/>
          <w:sz w:val="28"/>
          <w:szCs w:val="28"/>
        </w:rPr>
        <w:t>Краснооктябрьская</w:t>
      </w:r>
      <w:proofErr w:type="spellEnd"/>
      <w:r w:rsidRPr="00C75175">
        <w:rPr>
          <w:rFonts w:ascii="Times New Roman" w:hAnsi="Times New Roman" w:cs="Times New Roman"/>
          <w:b/>
          <w:sz w:val="28"/>
          <w:szCs w:val="28"/>
        </w:rPr>
        <w:t xml:space="preserve"> школа».</w:t>
      </w:r>
    </w:p>
    <w:p w:rsidR="0078447F" w:rsidRPr="00C75175" w:rsidRDefault="00D2502B">
      <w:pPr>
        <w:rPr>
          <w:rFonts w:ascii="Times New Roman" w:hAnsi="Times New Roman" w:cs="Times New Roman"/>
          <w:b/>
          <w:sz w:val="28"/>
          <w:szCs w:val="28"/>
        </w:rPr>
      </w:pPr>
      <w:r w:rsidRPr="00C75175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78447F" w:rsidRDefault="00D2502B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1.1. Настоящее Положение о системе наставничества педагогических работников в </w:t>
      </w:r>
      <w:r w:rsidR="0078447F" w:rsidRPr="007B122B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78447F" w:rsidRPr="007B122B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78447F" w:rsidRPr="007B122B">
        <w:rPr>
          <w:rFonts w:ascii="Times New Roman" w:hAnsi="Times New Roman" w:cs="Times New Roman"/>
          <w:sz w:val="28"/>
          <w:szCs w:val="28"/>
        </w:rPr>
        <w:t xml:space="preserve"> школа </w:t>
      </w:r>
      <w:r w:rsidRPr="007B122B">
        <w:rPr>
          <w:rFonts w:ascii="Times New Roman" w:hAnsi="Times New Roman" w:cs="Times New Roman"/>
          <w:sz w:val="28"/>
          <w:szCs w:val="28"/>
        </w:rPr>
        <w:t>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</w:t>
      </w:r>
    </w:p>
    <w:p w:rsidR="00913392" w:rsidRDefault="0079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Министерства Просвещения РФ от 25 декабря 2019 № Р-145</w:t>
      </w:r>
    </w:p>
    <w:p w:rsidR="00793244" w:rsidRDefault="0079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методологии (целевой модели) наставничества обучающихся</w:t>
      </w:r>
      <w:r w:rsidR="0091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организаций, осуществляющих образовательную деятельность по общеобразовательным, дополнительным общеобразовательным и программам среднего</w:t>
      </w:r>
      <w:r w:rsidR="0091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образования, в том числе с применением лучших практик обмена опытом между обучающимися»</w:t>
      </w:r>
      <w:r w:rsidR="00913392">
        <w:rPr>
          <w:rFonts w:ascii="Times New Roman" w:hAnsi="Times New Roman" w:cs="Times New Roman"/>
          <w:sz w:val="28"/>
          <w:szCs w:val="28"/>
        </w:rPr>
        <w:t>;</w:t>
      </w:r>
    </w:p>
    <w:p w:rsidR="0041656B" w:rsidRDefault="0062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Департамента образования Ярославской области</w:t>
      </w:r>
      <w:r w:rsidR="0041656B">
        <w:rPr>
          <w:rFonts w:ascii="Times New Roman" w:hAnsi="Times New Roman" w:cs="Times New Roman"/>
          <w:sz w:val="28"/>
          <w:szCs w:val="28"/>
        </w:rPr>
        <w:t xml:space="preserve"> от 29.07. 2022 №33/</w:t>
      </w:r>
      <w:proofErr w:type="spellStart"/>
      <w:r w:rsidR="0041656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416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56B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41656B">
        <w:rPr>
          <w:rFonts w:ascii="Times New Roman" w:hAnsi="Times New Roman" w:cs="Times New Roman"/>
          <w:sz w:val="28"/>
          <w:szCs w:val="28"/>
        </w:rPr>
        <w:t xml:space="preserve"> утверждении Положения о системе наставничества педагогических работников образовательных организаций,</w:t>
      </w:r>
      <w:r w:rsidR="0041656B" w:rsidRPr="0041656B">
        <w:rPr>
          <w:rFonts w:ascii="Times New Roman" w:hAnsi="Times New Roman" w:cs="Times New Roman"/>
          <w:sz w:val="28"/>
          <w:szCs w:val="28"/>
        </w:rPr>
        <w:t xml:space="preserve"> </w:t>
      </w:r>
      <w:r w:rsidR="0041656B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41656B">
        <w:rPr>
          <w:rFonts w:ascii="Times New Roman" w:hAnsi="Times New Roman" w:cs="Times New Roman"/>
          <w:sz w:val="28"/>
          <w:szCs w:val="28"/>
        </w:rPr>
        <w:t xml:space="preserve"> по реализации</w:t>
      </w:r>
      <w:r w:rsidR="0041656B">
        <w:rPr>
          <w:rFonts w:ascii="Times New Roman" w:hAnsi="Times New Roman" w:cs="Times New Roman"/>
          <w:sz w:val="28"/>
          <w:szCs w:val="28"/>
        </w:rPr>
        <w:t xml:space="preserve"> </w:t>
      </w:r>
      <w:r w:rsidR="0041656B">
        <w:rPr>
          <w:rFonts w:ascii="Times New Roman" w:hAnsi="Times New Roman" w:cs="Times New Roman"/>
          <w:sz w:val="28"/>
          <w:szCs w:val="28"/>
        </w:rPr>
        <w:t xml:space="preserve">основных и </w:t>
      </w:r>
      <w:r w:rsidR="0041656B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41656B">
        <w:rPr>
          <w:rFonts w:ascii="Times New Roman" w:hAnsi="Times New Roman" w:cs="Times New Roman"/>
          <w:sz w:val="28"/>
          <w:szCs w:val="28"/>
        </w:rPr>
        <w:t>х</w:t>
      </w:r>
      <w:r w:rsidR="0041656B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41656B">
        <w:rPr>
          <w:rFonts w:ascii="Times New Roman" w:hAnsi="Times New Roman" w:cs="Times New Roman"/>
          <w:sz w:val="28"/>
          <w:szCs w:val="28"/>
        </w:rPr>
        <w:t>х</w:t>
      </w:r>
      <w:r w:rsidR="0041656B">
        <w:rPr>
          <w:rFonts w:ascii="Times New Roman" w:hAnsi="Times New Roman" w:cs="Times New Roman"/>
          <w:sz w:val="28"/>
          <w:szCs w:val="28"/>
        </w:rPr>
        <w:t xml:space="preserve"> и программ</w:t>
      </w:r>
      <w:r w:rsidR="0041656B">
        <w:rPr>
          <w:rFonts w:ascii="Times New Roman" w:hAnsi="Times New Roman" w:cs="Times New Roman"/>
          <w:sz w:val="28"/>
          <w:szCs w:val="28"/>
        </w:rPr>
        <w:t xml:space="preserve"> и образовательных программ</w:t>
      </w:r>
      <w:r w:rsidR="0041656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41656B">
        <w:rPr>
          <w:rFonts w:ascii="Times New Roman" w:hAnsi="Times New Roman" w:cs="Times New Roman"/>
          <w:sz w:val="28"/>
          <w:szCs w:val="28"/>
        </w:rPr>
        <w:t xml:space="preserve"> ярославской области»;</w:t>
      </w:r>
    </w:p>
    <w:p w:rsidR="00C75175" w:rsidRDefault="00416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России от 21.12.21. АЗ -1128/08, Общероссийский Профсоюз образования от 21.12.2021 №</w:t>
      </w:r>
      <w:r w:rsidR="00C75175">
        <w:rPr>
          <w:rFonts w:ascii="Times New Roman" w:hAnsi="Times New Roman" w:cs="Times New Roman"/>
          <w:sz w:val="28"/>
          <w:szCs w:val="28"/>
        </w:rPr>
        <w:t xml:space="preserve">657 </w:t>
      </w:r>
    </w:p>
    <w:p w:rsidR="0041656B" w:rsidRDefault="00C751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Методические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рекомендации по разработке внутренней системы( целевой модели) наставничества педагогических работников в образовательной организации»</w:t>
      </w:r>
    </w:p>
    <w:p w:rsidR="0078447F" w:rsidRPr="007B122B" w:rsidRDefault="00D2502B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1.2. В Положении используются следующие понятия: </w:t>
      </w:r>
    </w:p>
    <w:p w:rsidR="0078447F" w:rsidRPr="007B122B" w:rsidRDefault="00D2502B">
      <w:pPr>
        <w:rPr>
          <w:rFonts w:ascii="Times New Roman" w:hAnsi="Times New Roman" w:cs="Times New Roman"/>
          <w:sz w:val="28"/>
          <w:szCs w:val="28"/>
        </w:rPr>
      </w:pPr>
      <w:r w:rsidRPr="00C75175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7B122B">
        <w:rPr>
          <w:rFonts w:ascii="Times New Roman" w:hAnsi="Times New Roman" w:cs="Times New Roman"/>
          <w:sz w:val="28"/>
          <w:szCs w:val="28"/>
        </w:rPr>
        <w:t xml:space="preserve">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78447F" w:rsidRPr="007B122B" w:rsidRDefault="00D2502B">
      <w:pPr>
        <w:rPr>
          <w:rFonts w:ascii="Times New Roman" w:hAnsi="Times New Roman" w:cs="Times New Roman"/>
          <w:sz w:val="28"/>
          <w:szCs w:val="28"/>
        </w:rPr>
      </w:pPr>
      <w:r w:rsidRPr="00C75175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7B122B">
        <w:rPr>
          <w:rFonts w:ascii="Times New Roman" w:hAnsi="Times New Roman" w:cs="Times New Roman"/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</w:t>
      </w:r>
      <w:r w:rsidRPr="007B122B">
        <w:rPr>
          <w:rFonts w:ascii="Times New Roman" w:hAnsi="Times New Roman" w:cs="Times New Roman"/>
          <w:sz w:val="28"/>
          <w:szCs w:val="28"/>
        </w:rPr>
        <w:lastRenderedPageBreak/>
        <w:t>предсказуемых результатов, преодолевая тем самым свои профессиональные затруднения.</w:t>
      </w:r>
    </w:p>
    <w:p w:rsidR="0078447F" w:rsidRPr="007B122B" w:rsidRDefault="00D2502B">
      <w:pPr>
        <w:rPr>
          <w:rFonts w:ascii="Times New Roman" w:hAnsi="Times New Roman" w:cs="Times New Roman"/>
          <w:sz w:val="28"/>
          <w:szCs w:val="28"/>
        </w:rPr>
      </w:pPr>
      <w:r w:rsidRPr="00C75175">
        <w:rPr>
          <w:rFonts w:ascii="Times New Roman" w:hAnsi="Times New Roman" w:cs="Times New Roman"/>
          <w:b/>
          <w:sz w:val="28"/>
          <w:szCs w:val="28"/>
        </w:rPr>
        <w:t xml:space="preserve"> Куратор</w:t>
      </w:r>
      <w:r w:rsidRPr="007B122B">
        <w:rPr>
          <w:rFonts w:ascii="Times New Roman" w:hAnsi="Times New Roman" w:cs="Times New Roman"/>
          <w:sz w:val="28"/>
          <w:szCs w:val="28"/>
        </w:rPr>
        <w:t xml:space="preserve"> – сотрудн</w:t>
      </w:r>
      <w:r w:rsidR="0078447F" w:rsidRPr="007B122B">
        <w:rPr>
          <w:rFonts w:ascii="Times New Roman" w:hAnsi="Times New Roman" w:cs="Times New Roman"/>
          <w:sz w:val="28"/>
          <w:szCs w:val="28"/>
        </w:rPr>
        <w:t>ик образовательной организации</w:t>
      </w:r>
      <w:r w:rsidRPr="007B122B">
        <w:rPr>
          <w:rFonts w:ascii="Times New Roman" w:hAnsi="Times New Roman" w:cs="Times New Roman"/>
          <w:sz w:val="28"/>
          <w:szCs w:val="28"/>
        </w:rPr>
        <w:t xml:space="preserve">, который отвечает за реализацию персонализированных(ой) программ(ы) наставничества. </w:t>
      </w:r>
    </w:p>
    <w:p w:rsidR="0078447F" w:rsidRPr="007B122B" w:rsidRDefault="00D2502B">
      <w:pPr>
        <w:rPr>
          <w:rFonts w:ascii="Times New Roman" w:hAnsi="Times New Roman" w:cs="Times New Roman"/>
          <w:sz w:val="28"/>
          <w:szCs w:val="28"/>
        </w:rPr>
      </w:pPr>
      <w:r w:rsidRPr="00C75175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7B122B">
        <w:rPr>
          <w:rFonts w:ascii="Times New Roman" w:hAnsi="Times New Roman" w:cs="Times New Roman"/>
          <w:sz w:val="28"/>
          <w:szCs w:val="28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78447F" w:rsidRPr="007B122B" w:rsidRDefault="00D2502B">
      <w:pPr>
        <w:rPr>
          <w:rFonts w:ascii="Times New Roman" w:hAnsi="Times New Roman" w:cs="Times New Roman"/>
          <w:sz w:val="28"/>
          <w:szCs w:val="28"/>
        </w:rPr>
      </w:pPr>
      <w:r w:rsidRPr="00C75175">
        <w:rPr>
          <w:rFonts w:ascii="Times New Roman" w:hAnsi="Times New Roman" w:cs="Times New Roman"/>
          <w:b/>
          <w:sz w:val="28"/>
          <w:szCs w:val="28"/>
        </w:rPr>
        <w:t xml:space="preserve"> Форма наставничества</w:t>
      </w:r>
      <w:r w:rsidRPr="007B122B">
        <w:rPr>
          <w:rFonts w:ascii="Times New Roman" w:hAnsi="Times New Roman" w:cs="Times New Roman"/>
          <w:sz w:val="28"/>
          <w:szCs w:val="28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78447F" w:rsidRPr="007B122B" w:rsidRDefault="00D2502B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</w:t>
      </w:r>
      <w:r w:rsidRPr="00C75175">
        <w:rPr>
          <w:rFonts w:ascii="Times New Roman" w:hAnsi="Times New Roman" w:cs="Times New Roman"/>
          <w:b/>
          <w:sz w:val="28"/>
          <w:szCs w:val="28"/>
        </w:rPr>
        <w:t>Персонализированная программа наставничества</w:t>
      </w:r>
      <w:r w:rsidRPr="007B122B">
        <w:rPr>
          <w:rFonts w:ascii="Times New Roman" w:hAnsi="Times New Roman" w:cs="Times New Roman"/>
          <w:sz w:val="28"/>
          <w:szCs w:val="28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78447F" w:rsidRPr="007B122B" w:rsidRDefault="00D2502B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1.3. </w:t>
      </w:r>
      <w:r w:rsidRPr="00C75175">
        <w:rPr>
          <w:rFonts w:ascii="Times New Roman" w:hAnsi="Times New Roman" w:cs="Times New Roman"/>
          <w:b/>
          <w:sz w:val="28"/>
          <w:szCs w:val="28"/>
        </w:rPr>
        <w:t>Основными принципами</w:t>
      </w:r>
      <w:r w:rsidRPr="007B122B">
        <w:rPr>
          <w:rFonts w:ascii="Times New Roman" w:hAnsi="Times New Roman" w:cs="Times New Roman"/>
          <w:sz w:val="28"/>
          <w:szCs w:val="28"/>
        </w:rPr>
        <w:t xml:space="preserve"> системы наставничества педагогических работников являются:</w:t>
      </w:r>
    </w:p>
    <w:p w:rsidR="0078447F" w:rsidRPr="007B122B" w:rsidRDefault="00D2502B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1) </w:t>
      </w:r>
      <w:r w:rsidRPr="00C75175">
        <w:rPr>
          <w:rFonts w:ascii="Times New Roman" w:hAnsi="Times New Roman" w:cs="Times New Roman"/>
          <w:b/>
          <w:sz w:val="28"/>
          <w:szCs w:val="28"/>
        </w:rPr>
        <w:t>принцип научности</w:t>
      </w:r>
      <w:r w:rsidRPr="007B122B">
        <w:rPr>
          <w:rFonts w:ascii="Times New Roman" w:hAnsi="Times New Roman" w:cs="Times New Roman"/>
          <w:sz w:val="28"/>
          <w:szCs w:val="28"/>
        </w:rPr>
        <w:t xml:space="preserve"> - предполагает применение научно-обоснованных методик и технологий в сфере наставничества педагогических работников; </w:t>
      </w:r>
    </w:p>
    <w:p w:rsidR="00854960" w:rsidRPr="007B122B" w:rsidRDefault="00D2502B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2) </w:t>
      </w:r>
      <w:r w:rsidRPr="00C75175">
        <w:rPr>
          <w:rFonts w:ascii="Times New Roman" w:hAnsi="Times New Roman" w:cs="Times New Roman"/>
          <w:b/>
          <w:sz w:val="28"/>
          <w:szCs w:val="28"/>
        </w:rPr>
        <w:t>принцип системности и стратегической целос</w:t>
      </w:r>
      <w:r w:rsidRPr="007B122B">
        <w:rPr>
          <w:rFonts w:ascii="Times New Roman" w:hAnsi="Times New Roman" w:cs="Times New Roman"/>
          <w:sz w:val="28"/>
          <w:szCs w:val="28"/>
        </w:rPr>
        <w:t xml:space="preserve">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организации. </w:t>
      </w:r>
    </w:p>
    <w:p w:rsidR="0078447F" w:rsidRPr="007B122B" w:rsidRDefault="0078447F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3) </w:t>
      </w:r>
      <w:r w:rsidRPr="00C75175">
        <w:rPr>
          <w:rFonts w:ascii="Times New Roman" w:hAnsi="Times New Roman" w:cs="Times New Roman"/>
          <w:b/>
          <w:sz w:val="28"/>
          <w:szCs w:val="28"/>
        </w:rPr>
        <w:t>принцип легити</w:t>
      </w:r>
      <w:r w:rsidRPr="007B122B">
        <w:rPr>
          <w:rFonts w:ascii="Times New Roman" w:hAnsi="Times New Roman" w:cs="Times New Roman"/>
          <w:sz w:val="28"/>
          <w:szCs w:val="28"/>
        </w:rPr>
        <w:t xml:space="preserve">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78447F" w:rsidRPr="007B122B" w:rsidRDefault="0078447F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4) </w:t>
      </w:r>
      <w:r w:rsidRPr="00C75175">
        <w:rPr>
          <w:rFonts w:ascii="Times New Roman" w:hAnsi="Times New Roman" w:cs="Times New Roman"/>
          <w:b/>
          <w:sz w:val="28"/>
          <w:szCs w:val="28"/>
        </w:rPr>
        <w:t>принцип обеспечения суверенных прав личности</w:t>
      </w:r>
      <w:r w:rsidRPr="007B122B">
        <w:rPr>
          <w:rFonts w:ascii="Times New Roman" w:hAnsi="Times New Roman" w:cs="Times New Roman"/>
          <w:sz w:val="28"/>
          <w:szCs w:val="28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78447F" w:rsidRPr="007B122B" w:rsidRDefault="0078447F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5) </w:t>
      </w:r>
      <w:r w:rsidRPr="00C75175">
        <w:rPr>
          <w:rFonts w:ascii="Times New Roman" w:hAnsi="Times New Roman" w:cs="Times New Roman"/>
          <w:b/>
          <w:sz w:val="28"/>
          <w:szCs w:val="28"/>
        </w:rPr>
        <w:t>принцип добровольности, свободы выбора, учета многофакторности</w:t>
      </w:r>
      <w:r w:rsidRPr="007B122B">
        <w:rPr>
          <w:rFonts w:ascii="Times New Roman" w:hAnsi="Times New Roman" w:cs="Times New Roman"/>
          <w:sz w:val="28"/>
          <w:szCs w:val="28"/>
        </w:rPr>
        <w:t xml:space="preserve"> в определении и совместной деятельности наставника и наставляемого;</w:t>
      </w:r>
    </w:p>
    <w:p w:rsidR="0078447F" w:rsidRPr="007B122B" w:rsidRDefault="0078447F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lastRenderedPageBreak/>
        <w:t xml:space="preserve"> 6) </w:t>
      </w:r>
      <w:r w:rsidRPr="00C75175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C75175">
        <w:rPr>
          <w:rFonts w:ascii="Times New Roman" w:hAnsi="Times New Roman" w:cs="Times New Roman"/>
          <w:b/>
          <w:sz w:val="28"/>
          <w:szCs w:val="28"/>
        </w:rPr>
        <w:t>аксиологичности</w:t>
      </w:r>
      <w:proofErr w:type="spellEnd"/>
      <w:r w:rsidRPr="007B122B">
        <w:rPr>
          <w:rFonts w:ascii="Times New Roman" w:hAnsi="Times New Roman" w:cs="Times New Roman"/>
          <w:sz w:val="28"/>
          <w:szCs w:val="28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78447F" w:rsidRPr="007B122B" w:rsidRDefault="0078447F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7) </w:t>
      </w:r>
      <w:r w:rsidRPr="00C75175">
        <w:rPr>
          <w:rFonts w:ascii="Times New Roman" w:hAnsi="Times New Roman" w:cs="Times New Roman"/>
          <w:b/>
          <w:sz w:val="28"/>
          <w:szCs w:val="28"/>
        </w:rPr>
        <w:t>принцип личной ответственности</w:t>
      </w:r>
      <w:r w:rsidRPr="007B122B">
        <w:rPr>
          <w:rFonts w:ascii="Times New Roman" w:hAnsi="Times New Roman" w:cs="Times New Roman"/>
          <w:sz w:val="28"/>
          <w:szCs w:val="28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78447F" w:rsidRPr="007B122B" w:rsidRDefault="0078447F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8) </w:t>
      </w:r>
      <w:r w:rsidRPr="00C75175">
        <w:rPr>
          <w:rFonts w:ascii="Times New Roman" w:hAnsi="Times New Roman" w:cs="Times New Roman"/>
          <w:b/>
          <w:sz w:val="28"/>
          <w:szCs w:val="28"/>
        </w:rPr>
        <w:t xml:space="preserve">принцип индивидуализации и персонализации </w:t>
      </w:r>
      <w:r w:rsidRPr="007B122B">
        <w:rPr>
          <w:rFonts w:ascii="Times New Roman" w:hAnsi="Times New Roman" w:cs="Times New Roman"/>
          <w:sz w:val="28"/>
          <w:szCs w:val="28"/>
        </w:rPr>
        <w:t xml:space="preserve">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78447F" w:rsidRPr="007B122B" w:rsidRDefault="0078447F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9) </w:t>
      </w:r>
      <w:r w:rsidRPr="00C75175">
        <w:rPr>
          <w:rFonts w:ascii="Times New Roman" w:hAnsi="Times New Roman" w:cs="Times New Roman"/>
          <w:b/>
          <w:sz w:val="28"/>
          <w:szCs w:val="28"/>
        </w:rPr>
        <w:t>принцип равенства</w:t>
      </w:r>
      <w:r w:rsidRPr="007B122B">
        <w:rPr>
          <w:rFonts w:ascii="Times New Roman" w:hAnsi="Times New Roman" w:cs="Times New Roman"/>
          <w:sz w:val="28"/>
          <w:szCs w:val="28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78447F" w:rsidRPr="007B122B" w:rsidRDefault="0078447F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C8146D" w:rsidRPr="007B122B" w:rsidRDefault="00C8146D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2. </w:t>
      </w:r>
      <w:r w:rsidRPr="00C75175">
        <w:rPr>
          <w:rFonts w:ascii="Times New Roman" w:hAnsi="Times New Roman" w:cs="Times New Roman"/>
          <w:b/>
          <w:sz w:val="28"/>
          <w:szCs w:val="28"/>
        </w:rPr>
        <w:t>Цель и задачи системы наставничества. Формы наставничества</w:t>
      </w:r>
      <w:r w:rsidRPr="007B1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6D" w:rsidRPr="007B122B" w:rsidRDefault="00C8146D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B6780E" w:rsidRPr="007B122B" w:rsidRDefault="00C8146D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2.2. Задачи системы наставничества педагогических работников: </w:t>
      </w:r>
    </w:p>
    <w:p w:rsidR="00B6780E" w:rsidRPr="007B122B" w:rsidRDefault="00C8146D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</w:t>
      </w:r>
      <w:r w:rsidR="00B6780E" w:rsidRPr="007B122B">
        <w:rPr>
          <w:rFonts w:ascii="Times New Roman" w:hAnsi="Times New Roman" w:cs="Times New Roman"/>
          <w:sz w:val="28"/>
          <w:szCs w:val="28"/>
        </w:rPr>
        <w:t>;</w:t>
      </w:r>
    </w:p>
    <w:p w:rsidR="00B6780E" w:rsidRPr="007B122B" w:rsidRDefault="00C8146D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lastRenderedPageBreak/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B6780E" w:rsidRPr="007B122B" w:rsidRDefault="00C8146D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B6780E" w:rsidRPr="007B122B" w:rsidRDefault="00C8146D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B6780E" w:rsidRPr="007B122B" w:rsidRDefault="00C8146D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B6780E" w:rsidRPr="007B122B" w:rsidRDefault="00C8146D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B6780E" w:rsidRPr="007B122B" w:rsidRDefault="00C8146D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B6780E" w:rsidRPr="007B122B" w:rsidRDefault="00C8146D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B6780E" w:rsidRPr="007B122B" w:rsidRDefault="00C8146D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C8146D" w:rsidRPr="007B122B" w:rsidRDefault="00C8146D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B6780E" w:rsidRPr="007B122B" w:rsidRDefault="00C8146D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lastRenderedPageBreak/>
        <w:t xml:space="preserve"> 2.3. В образовательной организации применяются разнообразные </w:t>
      </w:r>
      <w:r w:rsidRPr="00C75175">
        <w:rPr>
          <w:rFonts w:ascii="Times New Roman" w:hAnsi="Times New Roman" w:cs="Times New Roman"/>
          <w:b/>
          <w:sz w:val="28"/>
          <w:szCs w:val="28"/>
        </w:rPr>
        <w:t>формы</w:t>
      </w:r>
      <w:r w:rsidRPr="007B122B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Pr="00C75175">
        <w:rPr>
          <w:rFonts w:ascii="Times New Roman" w:hAnsi="Times New Roman" w:cs="Times New Roman"/>
          <w:b/>
          <w:sz w:val="28"/>
          <w:szCs w:val="28"/>
        </w:rPr>
        <w:t xml:space="preserve">(«педагог – педагог», «руководитель образовательной организации – педагог», «работодатель – студент», </w:t>
      </w:r>
      <w:r w:rsidR="00C75175">
        <w:rPr>
          <w:rFonts w:ascii="Times New Roman" w:hAnsi="Times New Roman" w:cs="Times New Roman"/>
          <w:b/>
          <w:sz w:val="28"/>
          <w:szCs w:val="28"/>
        </w:rPr>
        <w:t>«педагог - практикант</w:t>
      </w:r>
      <w:r w:rsidRPr="00C75175">
        <w:rPr>
          <w:rFonts w:ascii="Times New Roman" w:hAnsi="Times New Roman" w:cs="Times New Roman"/>
          <w:b/>
          <w:sz w:val="28"/>
          <w:szCs w:val="28"/>
        </w:rPr>
        <w:t>»</w:t>
      </w:r>
      <w:r w:rsidRPr="007B122B">
        <w:rPr>
          <w:rFonts w:ascii="Times New Roman" w:hAnsi="Times New Roman" w:cs="Times New Roman"/>
          <w:sz w:val="28"/>
          <w:szCs w:val="28"/>
        </w:rPr>
        <w:t xml:space="preserve">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</w:t>
      </w:r>
      <w:r w:rsidR="00B6780E" w:rsidRPr="007B122B">
        <w:rPr>
          <w:rFonts w:ascii="Times New Roman" w:hAnsi="Times New Roman" w:cs="Times New Roman"/>
          <w:sz w:val="28"/>
          <w:szCs w:val="28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C75175">
        <w:rPr>
          <w:rFonts w:ascii="Times New Roman" w:hAnsi="Times New Roman" w:cs="Times New Roman"/>
          <w:b/>
          <w:sz w:val="28"/>
          <w:szCs w:val="28"/>
        </w:rPr>
        <w:t>Наставничество в группе</w:t>
      </w:r>
      <w:r w:rsidRPr="007B122B">
        <w:rPr>
          <w:rFonts w:ascii="Times New Roman" w:hAnsi="Times New Roman" w:cs="Times New Roman"/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C75175">
        <w:rPr>
          <w:rFonts w:ascii="Times New Roman" w:hAnsi="Times New Roman" w:cs="Times New Roman"/>
          <w:b/>
          <w:sz w:val="28"/>
          <w:szCs w:val="28"/>
        </w:rPr>
        <w:t>Краткосрочное или целеполагающее наставничество</w:t>
      </w:r>
      <w:r w:rsidRPr="007B122B">
        <w:rPr>
          <w:rFonts w:ascii="Times New Roman" w:hAnsi="Times New Roman" w:cs="Times New Roman"/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9345F5">
        <w:rPr>
          <w:rFonts w:ascii="Times New Roman" w:hAnsi="Times New Roman" w:cs="Times New Roman"/>
          <w:b/>
          <w:sz w:val="28"/>
          <w:szCs w:val="28"/>
        </w:rPr>
        <w:t>Реверсивное наставничество</w:t>
      </w:r>
      <w:r w:rsidRPr="007B122B">
        <w:rPr>
          <w:rFonts w:ascii="Times New Roman" w:hAnsi="Times New Roman" w:cs="Times New Roman"/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</w:t>
      </w:r>
      <w:r w:rsidRPr="009345F5">
        <w:rPr>
          <w:rFonts w:ascii="Times New Roman" w:hAnsi="Times New Roman" w:cs="Times New Roman"/>
          <w:b/>
          <w:sz w:val="28"/>
          <w:szCs w:val="28"/>
        </w:rPr>
        <w:t>Ситуационное наставничество</w:t>
      </w:r>
      <w:r w:rsidRPr="007B122B">
        <w:rPr>
          <w:rFonts w:ascii="Times New Roman" w:hAnsi="Times New Roman" w:cs="Times New Roman"/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9345F5">
        <w:rPr>
          <w:rFonts w:ascii="Times New Roman" w:hAnsi="Times New Roman" w:cs="Times New Roman"/>
          <w:b/>
          <w:sz w:val="28"/>
          <w:szCs w:val="28"/>
        </w:rPr>
        <w:t xml:space="preserve">Скоростное наставничество </w:t>
      </w:r>
      <w:r w:rsidRPr="007B122B">
        <w:rPr>
          <w:rFonts w:ascii="Times New Roman" w:hAnsi="Times New Roman" w:cs="Times New Roman"/>
          <w:sz w:val="28"/>
          <w:szCs w:val="28"/>
        </w:rPr>
        <w:t xml:space="preserve"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</w:t>
      </w:r>
      <w:r w:rsidRPr="007B122B">
        <w:rPr>
          <w:rFonts w:ascii="Times New Roman" w:hAnsi="Times New Roman" w:cs="Times New Roman"/>
          <w:sz w:val="28"/>
          <w:szCs w:val="28"/>
        </w:rPr>
        <w:lastRenderedPageBreak/>
        <w:t>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</w:t>
      </w:r>
      <w:r w:rsidRPr="009345F5">
        <w:rPr>
          <w:rFonts w:ascii="Times New Roman" w:hAnsi="Times New Roman" w:cs="Times New Roman"/>
          <w:b/>
          <w:sz w:val="28"/>
          <w:szCs w:val="28"/>
        </w:rPr>
        <w:t>Традиционная форма наставничества («один-на-один»)</w:t>
      </w:r>
      <w:r w:rsidRPr="007B122B">
        <w:rPr>
          <w:rFonts w:ascii="Times New Roman" w:hAnsi="Times New Roman" w:cs="Times New Roman"/>
          <w:sz w:val="28"/>
          <w:szCs w:val="28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9345F5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учитель</w:t>
      </w:r>
      <w:r w:rsidRPr="007B122B">
        <w:rPr>
          <w:rFonts w:ascii="Times New Roman" w:hAnsi="Times New Roman" w:cs="Times New Roman"/>
          <w:sz w:val="28"/>
          <w:szCs w:val="28"/>
        </w:rPr>
        <w:t>»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</w:t>
      </w:r>
      <w:r w:rsidRPr="009345F5">
        <w:rPr>
          <w:rFonts w:ascii="Times New Roman" w:hAnsi="Times New Roman" w:cs="Times New Roman"/>
          <w:b/>
          <w:sz w:val="28"/>
          <w:szCs w:val="28"/>
        </w:rPr>
        <w:t>Форма наставничества «руководитель образовательной организации – учитель»</w:t>
      </w:r>
      <w:r w:rsidRPr="007B122B">
        <w:rPr>
          <w:rFonts w:ascii="Times New Roman" w:hAnsi="Times New Roman" w:cs="Times New Roman"/>
          <w:sz w:val="28"/>
          <w:szCs w:val="28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</w:t>
      </w:r>
      <w:proofErr w:type="gramStart"/>
      <w:r w:rsidRPr="007B122B">
        <w:rPr>
          <w:rFonts w:ascii="Times New Roman" w:hAnsi="Times New Roman" w:cs="Times New Roman"/>
          <w:sz w:val="28"/>
          <w:szCs w:val="28"/>
        </w:rPr>
        <w:t>организации  –</w:t>
      </w:r>
      <w:proofErr w:type="gramEnd"/>
      <w:r w:rsidRPr="007B122B">
        <w:rPr>
          <w:rFonts w:ascii="Times New Roman" w:hAnsi="Times New Roman" w:cs="Times New Roman"/>
          <w:sz w:val="28"/>
          <w:szCs w:val="28"/>
        </w:rPr>
        <w:t xml:space="preserve">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B6780E" w:rsidRPr="009345F5" w:rsidRDefault="00B6780E">
      <w:pPr>
        <w:rPr>
          <w:rFonts w:ascii="Times New Roman" w:hAnsi="Times New Roman" w:cs="Times New Roman"/>
          <w:b/>
          <w:sz w:val="28"/>
          <w:szCs w:val="28"/>
        </w:rPr>
      </w:pPr>
      <w:r w:rsidRPr="009345F5">
        <w:rPr>
          <w:rFonts w:ascii="Times New Roman" w:hAnsi="Times New Roman" w:cs="Times New Roman"/>
          <w:b/>
          <w:sz w:val="28"/>
          <w:szCs w:val="28"/>
        </w:rPr>
        <w:t>3. Организация системы наставничества.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3.3. Руководитель образовательной организации: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lastRenderedPageBreak/>
        <w:t xml:space="preserve"> 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7B122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7B122B">
        <w:rPr>
          <w:rFonts w:ascii="Times New Roman" w:hAnsi="Times New Roman" w:cs="Times New Roman"/>
          <w:sz w:val="28"/>
          <w:szCs w:val="28"/>
        </w:rPr>
        <w:t xml:space="preserve">, семинарах по проблемам наставничества и т.п.); 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3.4. </w:t>
      </w:r>
      <w:r w:rsidRPr="009345F5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Pr="007B122B">
        <w:rPr>
          <w:rFonts w:ascii="Times New Roman" w:hAnsi="Times New Roman" w:cs="Times New Roman"/>
          <w:sz w:val="28"/>
          <w:szCs w:val="28"/>
        </w:rPr>
        <w:t>реализации программ наставничества:</w:t>
      </w:r>
    </w:p>
    <w:p w:rsidR="00B6780E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назначается руководителем образовательной организации из числа заместителей руководителя;</w:t>
      </w:r>
    </w:p>
    <w:p w:rsidR="00C8146D" w:rsidRPr="007B122B" w:rsidRDefault="00B6780E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наставляемых.</w:t>
      </w:r>
    </w:p>
    <w:p w:rsidR="009345F5" w:rsidRDefault="00C20020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C20020" w:rsidRPr="007B122B" w:rsidRDefault="00C20020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C20020" w:rsidRPr="007B122B" w:rsidRDefault="00C20020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C20020" w:rsidRPr="007B122B" w:rsidRDefault="00C20020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C20020" w:rsidRPr="007B122B" w:rsidRDefault="00C20020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lastRenderedPageBreak/>
        <w:t xml:space="preserve"> 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C20020" w:rsidRPr="007B122B" w:rsidRDefault="00C20020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организует повышение уровня профессионального мастерства наставников, в том числе на </w:t>
      </w:r>
      <w:proofErr w:type="spellStart"/>
      <w:r w:rsidRPr="007B122B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7B122B">
        <w:rPr>
          <w:rFonts w:ascii="Times New Roman" w:hAnsi="Times New Roman" w:cs="Times New Roman"/>
          <w:sz w:val="28"/>
          <w:szCs w:val="28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C20020" w:rsidRPr="007B122B" w:rsidRDefault="00C20020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курирует процесс разработки и реализации персонализированных программ наставничества;</w:t>
      </w:r>
    </w:p>
    <w:p w:rsidR="00C20020" w:rsidRPr="007B122B" w:rsidRDefault="00C20020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C20020" w:rsidRPr="007B122B" w:rsidRDefault="00C20020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3D06B7" w:rsidRPr="007B122B" w:rsidRDefault="00C20020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3D06B7" w:rsidRPr="007B122B" w:rsidRDefault="00C20020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>3.5. Методическое объединение наставников/комиссия/совет (при его наличии):</w:t>
      </w:r>
    </w:p>
    <w:p w:rsidR="003D06B7" w:rsidRPr="007B122B" w:rsidRDefault="00C20020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3D06B7" w:rsidRPr="007B122B" w:rsidRDefault="00C20020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ведет учет сведений о молодых/начинающих специалистах и иных категориях наставляемых и их наставниках; </w:t>
      </w:r>
    </w:p>
    <w:p w:rsidR="00C20020" w:rsidRPr="007B122B" w:rsidRDefault="00C20020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>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lastRenderedPageBreak/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участвует в мониторинге реализации персонализированных программ наставничества педагогических работников; - является открытой площадкой для осуществления консультационных, согласовательных функций и функций медиации; 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3D06B7" w:rsidRPr="009345F5" w:rsidRDefault="003D06B7" w:rsidP="003D06B7">
      <w:pPr>
        <w:rPr>
          <w:rFonts w:ascii="Times New Roman" w:hAnsi="Times New Roman" w:cs="Times New Roman"/>
          <w:b/>
          <w:sz w:val="28"/>
          <w:szCs w:val="28"/>
        </w:rPr>
      </w:pPr>
      <w:r w:rsidRPr="009345F5">
        <w:rPr>
          <w:rFonts w:ascii="Times New Roman" w:hAnsi="Times New Roman" w:cs="Times New Roman"/>
          <w:b/>
          <w:sz w:val="28"/>
          <w:szCs w:val="28"/>
        </w:rPr>
        <w:t xml:space="preserve"> 4. Права и обязанности наставника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4.1. </w:t>
      </w:r>
      <w:r w:rsidRPr="009345F5">
        <w:rPr>
          <w:rFonts w:ascii="Times New Roman" w:hAnsi="Times New Roman" w:cs="Times New Roman"/>
          <w:b/>
          <w:sz w:val="28"/>
          <w:szCs w:val="28"/>
        </w:rPr>
        <w:t>Права наставника</w:t>
      </w:r>
      <w:r w:rsidRPr="007B122B">
        <w:rPr>
          <w:rFonts w:ascii="Times New Roman" w:hAnsi="Times New Roman" w:cs="Times New Roman"/>
          <w:sz w:val="28"/>
          <w:szCs w:val="28"/>
        </w:rPr>
        <w:t>: 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>- осуществлять мониторинг деятельности наставляемого в форме личной проверки выполнения заданий.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4.2. </w:t>
      </w:r>
      <w:r w:rsidRPr="009345F5">
        <w:rPr>
          <w:rFonts w:ascii="Times New Roman" w:hAnsi="Times New Roman" w:cs="Times New Roman"/>
          <w:b/>
          <w:sz w:val="28"/>
          <w:szCs w:val="28"/>
        </w:rPr>
        <w:t>Обязанности наставника</w:t>
      </w:r>
      <w:r w:rsidRPr="007B122B">
        <w:rPr>
          <w:rFonts w:ascii="Times New Roman" w:hAnsi="Times New Roman" w:cs="Times New Roman"/>
          <w:sz w:val="28"/>
          <w:szCs w:val="28"/>
        </w:rPr>
        <w:t>: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lastRenderedPageBreak/>
        <w:t xml:space="preserve"> 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</w:t>
      </w:r>
      <w:proofErr w:type="gramStart"/>
      <w:r w:rsidRPr="007B122B">
        <w:rPr>
          <w:rFonts w:ascii="Times New Roman" w:hAnsi="Times New Roman" w:cs="Times New Roman"/>
          <w:sz w:val="28"/>
          <w:szCs w:val="28"/>
        </w:rPr>
        <w:t>методический(</w:t>
      </w:r>
      <w:proofErr w:type="gramEnd"/>
      <w:r w:rsidRPr="007B122B">
        <w:rPr>
          <w:rFonts w:ascii="Times New Roman" w:hAnsi="Times New Roman" w:cs="Times New Roman"/>
          <w:sz w:val="28"/>
          <w:szCs w:val="28"/>
        </w:rPr>
        <w:t>педагогический совет ).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7B122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B122B">
        <w:rPr>
          <w:rFonts w:ascii="Times New Roman" w:hAnsi="Times New Roman" w:cs="Times New Roman"/>
          <w:sz w:val="28"/>
          <w:szCs w:val="28"/>
        </w:rPr>
        <w:t xml:space="preserve">. и на личном примере; 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</w:t>
      </w:r>
    </w:p>
    <w:p w:rsidR="003D06B7" w:rsidRPr="009345F5" w:rsidRDefault="003D06B7" w:rsidP="003D06B7">
      <w:pPr>
        <w:rPr>
          <w:rFonts w:ascii="Times New Roman" w:hAnsi="Times New Roman" w:cs="Times New Roman"/>
          <w:b/>
          <w:sz w:val="28"/>
          <w:szCs w:val="28"/>
        </w:rPr>
      </w:pPr>
      <w:r w:rsidRPr="009345F5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наставляемого 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>5.1</w:t>
      </w:r>
      <w:r w:rsidRPr="009345F5">
        <w:rPr>
          <w:rFonts w:ascii="Times New Roman" w:hAnsi="Times New Roman" w:cs="Times New Roman"/>
          <w:b/>
          <w:sz w:val="28"/>
          <w:szCs w:val="28"/>
        </w:rPr>
        <w:t>. Права наставляемого</w:t>
      </w:r>
      <w:r w:rsidRPr="007B122B">
        <w:rPr>
          <w:rFonts w:ascii="Times New Roman" w:hAnsi="Times New Roman" w:cs="Times New Roman"/>
          <w:sz w:val="28"/>
          <w:szCs w:val="28"/>
        </w:rPr>
        <w:t>: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систематически повышать свой профессиональный уровень;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участвовать в составлении персонализированной программы наставничества педагогических работников; 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>- обращаться к куратору и руководителю образовательной организации с ходатайством о замене наставника.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5.2</w:t>
      </w:r>
      <w:r w:rsidRPr="009345F5">
        <w:rPr>
          <w:rFonts w:ascii="Times New Roman" w:hAnsi="Times New Roman" w:cs="Times New Roman"/>
          <w:b/>
          <w:sz w:val="28"/>
          <w:szCs w:val="28"/>
        </w:rPr>
        <w:t>. Обязанности наставляемого</w:t>
      </w:r>
      <w:r w:rsidRPr="007B12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</w:t>
      </w:r>
      <w:r w:rsidRPr="007B122B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деятельность, деятельность в сфере наставничества педагогических работников;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реализовывать мероприятия плана персонализированной программы наставничества в установленные сроки;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соблюдать правила внутреннего трудового распорядка образовательной организации;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выполнять указания и рекомендации наставника по исполнению должностных, профессиональных обязанностей; - совершенствовать профессиональные навыки, практические приемы и способы качественного исполнения должностных обязанностей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>- устранять совместно с наставником допущенные ошибки и выявленные затруднения;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проявлять дисциплинированность, организованность и культуру в работе и учебе;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учиться у наставника передовым, инновационным методам и формам работы, правильно строить свои взаимоотношения с ним. </w:t>
      </w:r>
    </w:p>
    <w:p w:rsidR="003D06B7" w:rsidRPr="009345F5" w:rsidRDefault="003D06B7" w:rsidP="009345F5">
      <w:pPr>
        <w:rPr>
          <w:rFonts w:ascii="Times New Roman" w:hAnsi="Times New Roman" w:cs="Times New Roman"/>
          <w:b/>
          <w:sz w:val="28"/>
          <w:szCs w:val="28"/>
        </w:rPr>
      </w:pPr>
      <w:r w:rsidRPr="009345F5">
        <w:rPr>
          <w:rFonts w:ascii="Times New Roman" w:hAnsi="Times New Roman" w:cs="Times New Roman"/>
          <w:b/>
          <w:sz w:val="28"/>
          <w:szCs w:val="28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>6.1. Формирование наставнических пар (групп) осуществляется по основным критериям: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профессиональный профиль или личный (</w:t>
      </w:r>
      <w:proofErr w:type="spellStart"/>
      <w:r w:rsidRPr="007B122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B122B">
        <w:rPr>
          <w:rFonts w:ascii="Times New Roman" w:hAnsi="Times New Roman" w:cs="Times New Roman"/>
          <w:sz w:val="28"/>
          <w:szCs w:val="28"/>
        </w:rPr>
        <w:t>) опыт наставника должны соответствовать запросам наставляемого или наставляемых;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3D06B7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9345F5" w:rsidRDefault="009345F5" w:rsidP="003D06B7">
      <w:pPr>
        <w:rPr>
          <w:rFonts w:ascii="Times New Roman" w:hAnsi="Times New Roman" w:cs="Times New Roman"/>
          <w:sz w:val="28"/>
          <w:szCs w:val="28"/>
        </w:rPr>
      </w:pPr>
    </w:p>
    <w:p w:rsidR="009345F5" w:rsidRPr="007B122B" w:rsidRDefault="009345F5" w:rsidP="003D06B7">
      <w:pPr>
        <w:rPr>
          <w:rFonts w:ascii="Times New Roman" w:hAnsi="Times New Roman" w:cs="Times New Roman"/>
          <w:sz w:val="28"/>
          <w:szCs w:val="28"/>
        </w:rPr>
      </w:pPr>
    </w:p>
    <w:p w:rsidR="003D06B7" w:rsidRPr="009345F5" w:rsidRDefault="003D06B7" w:rsidP="003D06B7">
      <w:pPr>
        <w:rPr>
          <w:rFonts w:ascii="Times New Roman" w:hAnsi="Times New Roman" w:cs="Times New Roman"/>
          <w:b/>
          <w:sz w:val="28"/>
          <w:szCs w:val="28"/>
        </w:rPr>
      </w:pPr>
      <w:r w:rsidRPr="009345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7. Завершение персонализированной программы наставничества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7.1. Завершение персонализированной программы наставничества происходит в случае: - завершения плана мероприятий персонализированной программы наставничества в полном объеме; - по инициативе наставника или наставляемого и/или обоюдному решению (по уважительным обстоятельствам); 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>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3D06B7" w:rsidRPr="009345F5" w:rsidRDefault="003D06B7" w:rsidP="003D06B7">
      <w:pPr>
        <w:rPr>
          <w:rFonts w:ascii="Times New Roman" w:hAnsi="Times New Roman" w:cs="Times New Roman"/>
          <w:b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</w:t>
      </w:r>
      <w:r w:rsidRPr="009345F5">
        <w:rPr>
          <w:rFonts w:ascii="Times New Roman" w:hAnsi="Times New Roman" w:cs="Times New Roman"/>
          <w:b/>
          <w:sz w:val="28"/>
          <w:szCs w:val="28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 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</w:t>
      </w:r>
    </w:p>
    <w:p w:rsidR="009345F5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3D06B7" w:rsidRPr="009345F5" w:rsidRDefault="003D06B7" w:rsidP="003D06B7">
      <w:pPr>
        <w:rPr>
          <w:rFonts w:ascii="Times New Roman" w:hAnsi="Times New Roman" w:cs="Times New Roman"/>
          <w:b/>
          <w:sz w:val="28"/>
          <w:szCs w:val="28"/>
        </w:rPr>
      </w:pPr>
      <w:r w:rsidRPr="009345F5">
        <w:rPr>
          <w:rFonts w:ascii="Times New Roman" w:hAnsi="Times New Roman" w:cs="Times New Roman"/>
          <w:b/>
          <w:sz w:val="28"/>
          <w:szCs w:val="28"/>
        </w:rPr>
        <w:t xml:space="preserve"> 9. Заключительные положения </w:t>
      </w:r>
      <w:bookmarkStart w:id="0" w:name="_GoBack"/>
      <w:bookmarkEnd w:id="0"/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3D06B7" w:rsidRPr="007B122B" w:rsidRDefault="003D06B7" w:rsidP="003D06B7">
      <w:pPr>
        <w:rPr>
          <w:rFonts w:ascii="Times New Roman" w:hAnsi="Times New Roman" w:cs="Times New Roman"/>
          <w:sz w:val="28"/>
          <w:szCs w:val="28"/>
        </w:rPr>
      </w:pPr>
      <w:r w:rsidRPr="007B122B">
        <w:rPr>
          <w:rFonts w:ascii="Times New Roman" w:hAnsi="Times New Roman" w:cs="Times New Roman"/>
          <w:sz w:val="28"/>
          <w:szCs w:val="28"/>
        </w:rPr>
        <w:t xml:space="preserve">9.2. В настоящее Положение могут быть внесены изменения и дополнения в соответствии с вновь принятыми законодательными и иными нормативными </w:t>
      </w:r>
      <w:r w:rsidRPr="007B122B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 и вновь принятыми локальными нормативными актами образовательной организации.</w:t>
      </w:r>
    </w:p>
    <w:sectPr w:rsidR="003D06B7" w:rsidRPr="007B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16"/>
    <w:rsid w:val="003D06B7"/>
    <w:rsid w:val="003D0916"/>
    <w:rsid w:val="0041656B"/>
    <w:rsid w:val="006261D6"/>
    <w:rsid w:val="0078447F"/>
    <w:rsid w:val="00793244"/>
    <w:rsid w:val="007B122B"/>
    <w:rsid w:val="00854960"/>
    <w:rsid w:val="00913392"/>
    <w:rsid w:val="009345F5"/>
    <w:rsid w:val="00B6780E"/>
    <w:rsid w:val="00C20020"/>
    <w:rsid w:val="00C75175"/>
    <w:rsid w:val="00C8146D"/>
    <w:rsid w:val="00D2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4A64"/>
  <w15:chartTrackingRefBased/>
  <w15:docId w15:val="{A083947F-5012-4EE3-8F5D-1A7410F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2023-02-14T10:18:00Z</dcterms:created>
  <dcterms:modified xsi:type="dcterms:W3CDTF">2023-02-15T08:09:00Z</dcterms:modified>
</cp:coreProperties>
</file>