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08" w:rsidRDefault="00007308"/>
    <w:p w:rsidR="00007308" w:rsidRDefault="00007308"/>
    <w:tbl>
      <w:tblPr>
        <w:tblpPr w:leftFromText="180" w:rightFromText="180" w:vertAnchor="text" w:horzAnchor="margin" w:tblpY="-105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596"/>
      </w:tblGrid>
      <w:tr w:rsidR="00007308" w:rsidTr="00007308">
        <w:tc>
          <w:tcPr>
            <w:tcW w:w="3898" w:type="dxa"/>
          </w:tcPr>
          <w:p w:rsidR="00007308" w:rsidRDefault="00007308" w:rsidP="00007308">
            <w:pPr>
              <w:overflowPunct/>
              <w:autoSpaceDE/>
              <w:adjustRightInd/>
              <w:jc w:val="center"/>
              <w:rPr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45BD5D" wp14:editId="1E7E888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53340</wp:posOffset>
                  </wp:positionV>
                  <wp:extent cx="644525" cy="741680"/>
                  <wp:effectExtent l="0" t="0" r="3175" b="1270"/>
                  <wp:wrapNone/>
                  <wp:docPr id="1" name="Рисунок 1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7308" w:rsidRDefault="00007308" w:rsidP="00007308">
            <w:pPr>
              <w:overflowPunct/>
              <w:autoSpaceDE/>
              <w:adjustRightInd/>
              <w:jc w:val="center"/>
              <w:rPr>
                <w:b/>
                <w:sz w:val="20"/>
                <w:szCs w:val="24"/>
              </w:rPr>
            </w:pPr>
          </w:p>
          <w:p w:rsidR="00007308" w:rsidRDefault="00007308" w:rsidP="00007308">
            <w:pPr>
              <w:overflowPunct/>
              <w:autoSpaceDE/>
              <w:adjustRightInd/>
              <w:jc w:val="center"/>
              <w:rPr>
                <w:b/>
                <w:sz w:val="20"/>
                <w:szCs w:val="24"/>
              </w:rPr>
            </w:pPr>
          </w:p>
          <w:p w:rsidR="00007308" w:rsidRDefault="00007308" w:rsidP="00007308">
            <w:pPr>
              <w:overflowPunct/>
              <w:autoSpaceDE/>
              <w:adjustRightInd/>
              <w:jc w:val="center"/>
              <w:rPr>
                <w:b/>
                <w:sz w:val="20"/>
                <w:szCs w:val="24"/>
              </w:rPr>
            </w:pPr>
          </w:p>
          <w:p w:rsidR="00007308" w:rsidRDefault="00007308" w:rsidP="00007308">
            <w:pPr>
              <w:overflowPunct/>
              <w:autoSpaceDE/>
              <w:adjustRightInd/>
              <w:jc w:val="center"/>
              <w:rPr>
                <w:b/>
                <w:sz w:val="20"/>
                <w:szCs w:val="24"/>
              </w:rPr>
            </w:pPr>
          </w:p>
          <w:p w:rsidR="00007308" w:rsidRDefault="00007308" w:rsidP="00007308">
            <w:pPr>
              <w:overflowPunct/>
              <w:autoSpaceDE/>
              <w:adjustRightInd/>
              <w:jc w:val="center"/>
              <w:rPr>
                <w:b/>
                <w:sz w:val="20"/>
                <w:szCs w:val="24"/>
              </w:rPr>
            </w:pPr>
          </w:p>
          <w:p w:rsidR="00007308" w:rsidRDefault="00007308" w:rsidP="00007308">
            <w:pPr>
              <w:overflowPunct/>
              <w:autoSpaceDE/>
              <w:adjustRightInd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Администрация Борисоглебского муниципального района</w:t>
            </w:r>
          </w:p>
          <w:p w:rsidR="00007308" w:rsidRDefault="00007308" w:rsidP="00007308">
            <w:pPr>
              <w:overflowPunct/>
              <w:autoSpaceDE/>
              <w:adjustRightInd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Ярославской области</w:t>
            </w:r>
          </w:p>
          <w:p w:rsidR="00007308" w:rsidRDefault="00007308" w:rsidP="00007308">
            <w:pPr>
              <w:overflowPunct/>
              <w:autoSpaceDE/>
              <w:adjustRightInd/>
              <w:jc w:val="center"/>
              <w:rPr>
                <w:b/>
                <w:sz w:val="20"/>
                <w:szCs w:val="24"/>
              </w:rPr>
            </w:pPr>
          </w:p>
          <w:p w:rsidR="00007308" w:rsidRDefault="00007308" w:rsidP="00007308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Отдел образования и воспитания</w:t>
            </w:r>
          </w:p>
          <w:p w:rsidR="00007308" w:rsidRDefault="00007308" w:rsidP="00007308">
            <w:pPr>
              <w:overflowPunct/>
              <w:autoSpaceDE/>
              <w:adjustRightInd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152170, п. Борисоглебский, ул. </w:t>
            </w:r>
            <w:proofErr w:type="gramStart"/>
            <w:r>
              <w:rPr>
                <w:sz w:val="16"/>
                <w:szCs w:val="24"/>
              </w:rPr>
              <w:t>Транспортная</w:t>
            </w:r>
            <w:proofErr w:type="gramEnd"/>
            <w:r>
              <w:rPr>
                <w:sz w:val="16"/>
                <w:szCs w:val="24"/>
              </w:rPr>
              <w:t>, д.1</w:t>
            </w:r>
          </w:p>
          <w:p w:rsidR="00007308" w:rsidRDefault="00007308" w:rsidP="0000730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oov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borg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adm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yar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07308" w:rsidRDefault="00007308" w:rsidP="00007308">
            <w:pPr>
              <w:overflowPunct/>
              <w:autoSpaceDE/>
              <w:adjustRightInd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</w:t>
            </w:r>
          </w:p>
          <w:p w:rsidR="00007308" w:rsidRDefault="00007308" w:rsidP="00007308">
            <w:pPr>
              <w:overflowPunct/>
              <w:autoSpaceDE/>
              <w:adjustRightInd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тел. (48539) 2-12-68;  факс (48539) 2-13-95</w:t>
            </w:r>
          </w:p>
          <w:p w:rsidR="00007308" w:rsidRDefault="00007308" w:rsidP="00007308">
            <w:pPr>
              <w:overflowPunct/>
              <w:autoSpaceDE/>
              <w:adjustRightInd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ОГРН 1027601072784                           </w:t>
            </w:r>
          </w:p>
          <w:p w:rsidR="00007308" w:rsidRDefault="00007308" w:rsidP="0000730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24"/>
              </w:rPr>
              <w:t>ИНН/КПП 7614001496/761401001</w:t>
            </w:r>
          </w:p>
          <w:p w:rsidR="00007308" w:rsidRDefault="00007308" w:rsidP="00007308">
            <w:pPr>
              <w:overflowPunct/>
              <w:autoSpaceDE/>
              <w:adjustRightInd/>
              <w:rPr>
                <w:sz w:val="16"/>
                <w:szCs w:val="24"/>
              </w:rPr>
            </w:pPr>
          </w:p>
        </w:tc>
        <w:tc>
          <w:tcPr>
            <w:tcW w:w="5596" w:type="dxa"/>
          </w:tcPr>
          <w:p w:rsidR="00007308" w:rsidRPr="008A2F5C" w:rsidRDefault="00007308" w:rsidP="00007308">
            <w:pPr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  <w:r w:rsidRPr="008A2F5C">
              <w:rPr>
                <w:sz w:val="24"/>
                <w:szCs w:val="24"/>
              </w:rPr>
              <w:t xml:space="preserve">Руководителям </w:t>
            </w:r>
          </w:p>
          <w:p w:rsidR="00007308" w:rsidRPr="008A2F5C" w:rsidRDefault="00007308" w:rsidP="00007308">
            <w:pPr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  <w:r w:rsidRPr="008A2F5C">
              <w:rPr>
                <w:sz w:val="24"/>
                <w:szCs w:val="24"/>
              </w:rPr>
              <w:t xml:space="preserve">общеобразовательных организаций </w:t>
            </w:r>
          </w:p>
          <w:p w:rsidR="00007308" w:rsidRPr="008A2F5C" w:rsidRDefault="00007308" w:rsidP="00007308">
            <w:pPr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  <w:r w:rsidRPr="008A2F5C">
              <w:rPr>
                <w:sz w:val="24"/>
                <w:szCs w:val="24"/>
              </w:rPr>
              <w:t>Борисоглебского муниципального района</w:t>
            </w:r>
          </w:p>
          <w:p w:rsidR="00007308" w:rsidRDefault="00007308" w:rsidP="00007308">
            <w:pPr>
              <w:tabs>
                <w:tab w:val="left" w:pos="5642"/>
              </w:tabs>
              <w:overflowPunct/>
              <w:autoSpaceDE/>
              <w:adjustRightInd/>
              <w:ind w:left="-3898"/>
              <w:jc w:val="right"/>
              <w:rPr>
                <w:rFonts w:ascii="Times New Roman CYR" w:hAnsi="Times New Roman CYR"/>
                <w:szCs w:val="28"/>
              </w:rPr>
            </w:pPr>
          </w:p>
        </w:tc>
      </w:tr>
      <w:tr w:rsidR="00007308" w:rsidTr="00007308">
        <w:trPr>
          <w:trHeight w:val="343"/>
        </w:trPr>
        <w:tc>
          <w:tcPr>
            <w:tcW w:w="3898" w:type="dxa"/>
          </w:tcPr>
          <w:p w:rsidR="00A5148F" w:rsidRDefault="004666DC" w:rsidP="00007308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07308" w:rsidRDefault="00A5148F" w:rsidP="00007308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</w:t>
            </w:r>
            <w:r w:rsidR="00185A46">
              <w:rPr>
                <w:sz w:val="24"/>
                <w:szCs w:val="24"/>
              </w:rPr>
              <w:t>20.01.2022</w:t>
            </w:r>
            <w:r>
              <w:rPr>
                <w:sz w:val="24"/>
                <w:szCs w:val="24"/>
              </w:rPr>
              <w:t xml:space="preserve">  г.      №</w:t>
            </w:r>
            <w:r w:rsidR="00792DAC">
              <w:rPr>
                <w:sz w:val="24"/>
                <w:szCs w:val="24"/>
              </w:rPr>
              <w:t xml:space="preserve"> </w:t>
            </w:r>
            <w:r w:rsidR="0014172D">
              <w:rPr>
                <w:sz w:val="24"/>
                <w:szCs w:val="24"/>
              </w:rPr>
              <w:t>3</w:t>
            </w:r>
            <w:r w:rsidR="002F66D5">
              <w:rPr>
                <w:sz w:val="24"/>
                <w:szCs w:val="24"/>
              </w:rPr>
              <w:t>7</w:t>
            </w:r>
            <w:r w:rsidR="00007308">
              <w:rPr>
                <w:sz w:val="24"/>
                <w:szCs w:val="24"/>
              </w:rPr>
              <w:t>/07-03</w:t>
            </w:r>
          </w:p>
          <w:p w:rsidR="00007308" w:rsidRDefault="00007308" w:rsidP="00007308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  <w:p w:rsidR="00007308" w:rsidRDefault="00007308" w:rsidP="00007308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5596" w:type="dxa"/>
          </w:tcPr>
          <w:p w:rsidR="00007308" w:rsidRDefault="00007308" w:rsidP="00007308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</w:tr>
      <w:tr w:rsidR="00007308" w:rsidTr="00540DCB">
        <w:trPr>
          <w:trHeight w:val="70"/>
        </w:trPr>
        <w:tc>
          <w:tcPr>
            <w:tcW w:w="3898" w:type="dxa"/>
            <w:hideMark/>
          </w:tcPr>
          <w:p w:rsidR="00007308" w:rsidRDefault="00007308" w:rsidP="00007308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6" w:type="dxa"/>
          </w:tcPr>
          <w:p w:rsidR="00007308" w:rsidRDefault="00007308" w:rsidP="00007308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6"/>
      </w:tblGrid>
      <w:tr w:rsidR="002E2B8A" w:rsidRPr="002F66D5" w:rsidTr="002F66D5">
        <w:tc>
          <w:tcPr>
            <w:tcW w:w="5036" w:type="dxa"/>
          </w:tcPr>
          <w:tbl>
            <w:tblPr>
              <w:tblpPr w:leftFromText="180" w:rightFromText="180" w:vertAnchor="text" w:horzAnchor="margin" w:tblpY="-23"/>
              <w:tblW w:w="50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6"/>
            </w:tblGrid>
            <w:tr w:rsidR="00792DAC" w:rsidRPr="002F66D5" w:rsidTr="00792DAC">
              <w:trPr>
                <w:trHeight w:val="945"/>
              </w:trPr>
              <w:tc>
                <w:tcPr>
                  <w:tcW w:w="5036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9"/>
                  </w:tblGrid>
                  <w:tr w:rsidR="002F66D5" w:rsidRPr="002F66D5" w:rsidTr="00D41A43">
                    <w:tc>
                      <w:tcPr>
                        <w:tcW w:w="3969" w:type="dxa"/>
                      </w:tcPr>
                      <w:p w:rsidR="002F66D5" w:rsidRPr="002F66D5" w:rsidRDefault="002F66D5" w:rsidP="002F66D5">
                        <w:pPr>
                          <w:rPr>
                            <w:sz w:val="24"/>
                            <w:szCs w:val="24"/>
                          </w:rPr>
                        </w:pPr>
                        <w:r w:rsidRPr="002F66D5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2F66D5">
                          <w:rPr>
                            <w:sz w:val="24"/>
                            <w:szCs w:val="24"/>
                          </w:rPr>
                          <w:instrText xml:space="preserve"> DOCPROPERTY "Заголовок" \* MERGEFORMAT </w:instrText>
                        </w:r>
                        <w:r w:rsidRPr="002F66D5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Pr="002F66D5">
                          <w:rPr>
                            <w:sz w:val="24"/>
                            <w:szCs w:val="24"/>
                          </w:rPr>
                          <w:t>О направлении регионального плана мероприятий по введению обновленных ФГОС</w:t>
                        </w:r>
                        <w:r w:rsidRPr="002F66D5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:rsidR="002F66D5" w:rsidRPr="002F66D5" w:rsidRDefault="002F66D5" w:rsidP="002F66D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F66D5" w:rsidRPr="002F66D5" w:rsidRDefault="002F66D5" w:rsidP="002F66D5">
                  <w:pPr>
                    <w:tabs>
                      <w:tab w:val="left" w:pos="213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792DAC" w:rsidRPr="002F66D5" w:rsidRDefault="00792DAC" w:rsidP="002F66D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E2B8A" w:rsidRPr="002F66D5" w:rsidRDefault="002E2B8A" w:rsidP="00FC3A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66D5" w:rsidRPr="002F66D5" w:rsidRDefault="002F66D5" w:rsidP="002F66D5">
      <w:pPr>
        <w:jc w:val="center"/>
        <w:rPr>
          <w:sz w:val="24"/>
          <w:szCs w:val="24"/>
        </w:rPr>
      </w:pPr>
      <w:r w:rsidRPr="002F66D5">
        <w:rPr>
          <w:sz w:val="24"/>
          <w:szCs w:val="24"/>
        </w:rPr>
        <w:t>Уважаемые коллеги!</w:t>
      </w:r>
    </w:p>
    <w:p w:rsidR="002F66D5" w:rsidRPr="002F66D5" w:rsidRDefault="002F66D5" w:rsidP="002F66D5">
      <w:pPr>
        <w:ind w:firstLine="709"/>
        <w:jc w:val="center"/>
        <w:rPr>
          <w:sz w:val="24"/>
          <w:szCs w:val="24"/>
        </w:rPr>
      </w:pPr>
    </w:p>
    <w:p w:rsidR="002F66D5" w:rsidRPr="002F66D5" w:rsidRDefault="002F66D5" w:rsidP="002F66D5">
      <w:pPr>
        <w:ind w:firstLine="709"/>
        <w:jc w:val="both"/>
        <w:rPr>
          <w:sz w:val="24"/>
          <w:szCs w:val="24"/>
        </w:rPr>
      </w:pPr>
      <w:proofErr w:type="gramStart"/>
      <w:r w:rsidRPr="005A3F2D">
        <w:rPr>
          <w:sz w:val="24"/>
          <w:szCs w:val="24"/>
        </w:rPr>
        <w:t xml:space="preserve">Отдел образования и воспитания Администрации Борисоглебского МР </w:t>
      </w:r>
      <w:r>
        <w:rPr>
          <w:sz w:val="24"/>
          <w:szCs w:val="24"/>
        </w:rPr>
        <w:t>в</w:t>
      </w:r>
      <w:r w:rsidRPr="002F66D5">
        <w:rPr>
          <w:sz w:val="24"/>
          <w:szCs w:val="24"/>
        </w:rPr>
        <w:t xml:space="preserve"> рамках реализации национального проекта «Образование» и с целью осуществления мероприятий, направленных на поэтапное введение обновленных федеральных государственных образовательных стандартов </w:t>
      </w:r>
      <w:r>
        <w:rPr>
          <w:sz w:val="24"/>
          <w:szCs w:val="24"/>
        </w:rPr>
        <w:t>направляет П</w:t>
      </w:r>
      <w:r w:rsidRPr="002F66D5">
        <w:rPr>
          <w:sz w:val="24"/>
          <w:szCs w:val="24"/>
        </w:rPr>
        <w:t>риказ</w:t>
      </w:r>
      <w:r>
        <w:rPr>
          <w:sz w:val="24"/>
          <w:szCs w:val="24"/>
        </w:rPr>
        <w:t xml:space="preserve"> </w:t>
      </w:r>
      <w:r w:rsidR="005448F9">
        <w:rPr>
          <w:sz w:val="24"/>
          <w:szCs w:val="24"/>
        </w:rPr>
        <w:t>департамента образования</w:t>
      </w:r>
      <w:r w:rsidRPr="002F66D5">
        <w:rPr>
          <w:sz w:val="24"/>
          <w:szCs w:val="24"/>
        </w:rPr>
        <w:t xml:space="preserve"> от 18.01.2022 № 13/01-03 «Об организации работы по введению обновленных ФГОС в общеобразовательных организациях Ярославской области в 2021-2022 учебном году».</w:t>
      </w:r>
      <w:proofErr w:type="gramEnd"/>
    </w:p>
    <w:p w:rsidR="002F66D5" w:rsidRPr="002F66D5" w:rsidRDefault="002F66D5" w:rsidP="002F66D5">
      <w:pPr>
        <w:jc w:val="both"/>
        <w:rPr>
          <w:sz w:val="24"/>
          <w:szCs w:val="24"/>
        </w:rPr>
      </w:pPr>
    </w:p>
    <w:p w:rsidR="002F66D5" w:rsidRPr="002F66D5" w:rsidRDefault="002F66D5" w:rsidP="002F66D5">
      <w:pPr>
        <w:jc w:val="both"/>
        <w:rPr>
          <w:sz w:val="24"/>
          <w:szCs w:val="24"/>
        </w:rPr>
      </w:pPr>
      <w:r w:rsidRPr="002F66D5">
        <w:rPr>
          <w:sz w:val="24"/>
          <w:szCs w:val="24"/>
        </w:rPr>
        <w:t>Приложение: на 10 л. в 1 экз.</w:t>
      </w:r>
    </w:p>
    <w:p w:rsidR="002F66D5" w:rsidRPr="002F66D5" w:rsidRDefault="002F66D5" w:rsidP="002F66D5">
      <w:pPr>
        <w:jc w:val="both"/>
        <w:rPr>
          <w:sz w:val="24"/>
          <w:szCs w:val="24"/>
        </w:rPr>
      </w:pPr>
    </w:p>
    <w:p w:rsidR="002F66D5" w:rsidRPr="00540DCB" w:rsidRDefault="002F66D5" w:rsidP="00C91480">
      <w:pPr>
        <w:jc w:val="center"/>
        <w:rPr>
          <w:sz w:val="24"/>
          <w:szCs w:val="24"/>
        </w:rPr>
      </w:pPr>
    </w:p>
    <w:p w:rsidR="00C91480" w:rsidRPr="00540DCB" w:rsidRDefault="00C91480" w:rsidP="00C91480">
      <w:pPr>
        <w:ind w:firstLine="709"/>
        <w:jc w:val="center"/>
        <w:textAlignment w:val="auto"/>
        <w:rPr>
          <w:sz w:val="24"/>
          <w:szCs w:val="24"/>
        </w:rPr>
      </w:pPr>
    </w:p>
    <w:p w:rsidR="0014172D" w:rsidRPr="008A2F5C" w:rsidRDefault="008E69A5" w:rsidP="0014172D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14172D">
        <w:rPr>
          <w:sz w:val="24"/>
          <w:szCs w:val="24"/>
        </w:rPr>
        <w:t>отдела образования и воспитания</w:t>
      </w:r>
      <w:r w:rsidR="008A2F5C" w:rsidRPr="008A2F5C">
        <w:rPr>
          <w:sz w:val="24"/>
          <w:szCs w:val="24"/>
        </w:rPr>
        <w:t xml:space="preserve">                 </w:t>
      </w:r>
      <w:r w:rsidR="0014172D">
        <w:rPr>
          <w:sz w:val="24"/>
          <w:szCs w:val="24"/>
        </w:rPr>
        <w:t xml:space="preserve">                                   Ю.А. Соколова</w:t>
      </w:r>
    </w:p>
    <w:p w:rsidR="008A2F5C" w:rsidRPr="008A2F5C" w:rsidRDefault="008A2F5C" w:rsidP="0014172D">
      <w:pPr>
        <w:rPr>
          <w:sz w:val="24"/>
          <w:szCs w:val="24"/>
        </w:rPr>
      </w:pPr>
      <w:r w:rsidRPr="008A2F5C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</w:t>
      </w:r>
      <w:r w:rsidR="00540DCB">
        <w:rPr>
          <w:sz w:val="24"/>
          <w:szCs w:val="24"/>
        </w:rPr>
        <w:t xml:space="preserve">             </w:t>
      </w:r>
      <w:r w:rsidRPr="008A2F5C">
        <w:rPr>
          <w:sz w:val="24"/>
          <w:szCs w:val="24"/>
        </w:rPr>
        <w:t xml:space="preserve"> </w:t>
      </w:r>
    </w:p>
    <w:p w:rsidR="008A2F5C" w:rsidRPr="008A2F5C" w:rsidRDefault="008A2F5C" w:rsidP="008A2F5C">
      <w:pPr>
        <w:jc w:val="both"/>
        <w:rPr>
          <w:sz w:val="24"/>
          <w:szCs w:val="24"/>
        </w:rPr>
      </w:pPr>
    </w:p>
    <w:p w:rsidR="008A2F5C" w:rsidRPr="008A2F5C" w:rsidRDefault="008A2F5C" w:rsidP="008A2F5C">
      <w:pPr>
        <w:jc w:val="both"/>
        <w:rPr>
          <w:sz w:val="24"/>
          <w:szCs w:val="24"/>
        </w:rPr>
      </w:pPr>
    </w:p>
    <w:p w:rsidR="008A2F5C" w:rsidRDefault="008A2F5C" w:rsidP="008A2F5C">
      <w:pPr>
        <w:jc w:val="both"/>
        <w:rPr>
          <w:sz w:val="24"/>
          <w:szCs w:val="24"/>
        </w:rPr>
      </w:pPr>
    </w:p>
    <w:p w:rsidR="005A3F2D" w:rsidRDefault="005A3F2D" w:rsidP="008A2F5C">
      <w:pPr>
        <w:jc w:val="both"/>
        <w:rPr>
          <w:sz w:val="24"/>
          <w:szCs w:val="24"/>
        </w:rPr>
      </w:pPr>
    </w:p>
    <w:p w:rsidR="005A3F2D" w:rsidRDefault="005A3F2D" w:rsidP="008A2F5C">
      <w:pPr>
        <w:jc w:val="both"/>
        <w:rPr>
          <w:sz w:val="24"/>
          <w:szCs w:val="24"/>
        </w:rPr>
      </w:pPr>
    </w:p>
    <w:p w:rsidR="005A3F2D" w:rsidRDefault="005A3F2D" w:rsidP="008A2F5C">
      <w:pPr>
        <w:jc w:val="both"/>
        <w:rPr>
          <w:sz w:val="24"/>
          <w:szCs w:val="24"/>
        </w:rPr>
      </w:pPr>
    </w:p>
    <w:p w:rsidR="005A3F2D" w:rsidRDefault="005A3F2D" w:rsidP="008A2F5C">
      <w:pPr>
        <w:jc w:val="both"/>
        <w:rPr>
          <w:sz w:val="24"/>
          <w:szCs w:val="24"/>
        </w:rPr>
      </w:pPr>
    </w:p>
    <w:p w:rsidR="005A3F2D" w:rsidRDefault="005A3F2D" w:rsidP="008A2F5C">
      <w:pPr>
        <w:jc w:val="both"/>
        <w:rPr>
          <w:sz w:val="24"/>
          <w:szCs w:val="24"/>
        </w:rPr>
      </w:pPr>
    </w:p>
    <w:p w:rsidR="005A3F2D" w:rsidRDefault="005A3F2D" w:rsidP="008A2F5C">
      <w:pPr>
        <w:jc w:val="both"/>
        <w:rPr>
          <w:sz w:val="24"/>
          <w:szCs w:val="24"/>
        </w:rPr>
      </w:pPr>
    </w:p>
    <w:p w:rsidR="005A3F2D" w:rsidRDefault="005A3F2D" w:rsidP="008A2F5C">
      <w:pPr>
        <w:jc w:val="both"/>
        <w:rPr>
          <w:sz w:val="24"/>
          <w:szCs w:val="24"/>
        </w:rPr>
      </w:pPr>
    </w:p>
    <w:p w:rsidR="009D4853" w:rsidRPr="009D4853" w:rsidRDefault="0014172D" w:rsidP="00540DCB">
      <w:pPr>
        <w:jc w:val="both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0"/>
        </w:rPr>
        <w:t>Рыжникова</w:t>
      </w:r>
      <w:proofErr w:type="spellEnd"/>
      <w:r>
        <w:rPr>
          <w:sz w:val="20"/>
        </w:rPr>
        <w:t xml:space="preserve"> Юлия Васильевна </w:t>
      </w:r>
      <w:r w:rsidR="008A2F5C" w:rsidRPr="008A2F5C">
        <w:rPr>
          <w:sz w:val="20"/>
        </w:rPr>
        <w:t>2-12-68</w:t>
      </w:r>
    </w:p>
    <w:sectPr w:rsidR="009D4853" w:rsidRPr="009D4853" w:rsidSect="000151A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BCC3603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389331E"/>
    <w:multiLevelType w:val="hybridMultilevel"/>
    <w:tmpl w:val="7C124D3C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A335D"/>
    <w:multiLevelType w:val="hybridMultilevel"/>
    <w:tmpl w:val="E19E0B62"/>
    <w:lvl w:ilvl="0" w:tplc="33F499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F4"/>
    <w:rsid w:val="00007308"/>
    <w:rsid w:val="000151A6"/>
    <w:rsid w:val="00027D7D"/>
    <w:rsid w:val="000E68B2"/>
    <w:rsid w:val="0013067E"/>
    <w:rsid w:val="0014172D"/>
    <w:rsid w:val="00185A46"/>
    <w:rsid w:val="002E2B8A"/>
    <w:rsid w:val="002F66D5"/>
    <w:rsid w:val="003F7DCC"/>
    <w:rsid w:val="004666DC"/>
    <w:rsid w:val="00474420"/>
    <w:rsid w:val="004B7FFE"/>
    <w:rsid w:val="005273C0"/>
    <w:rsid w:val="00540DCB"/>
    <w:rsid w:val="005448F9"/>
    <w:rsid w:val="005A3F2D"/>
    <w:rsid w:val="0060687D"/>
    <w:rsid w:val="00612C84"/>
    <w:rsid w:val="00625660"/>
    <w:rsid w:val="00627BB8"/>
    <w:rsid w:val="00693E47"/>
    <w:rsid w:val="0070347C"/>
    <w:rsid w:val="00792DAC"/>
    <w:rsid w:val="008A2F5C"/>
    <w:rsid w:val="008E69A5"/>
    <w:rsid w:val="009916AF"/>
    <w:rsid w:val="009D4853"/>
    <w:rsid w:val="00A5148F"/>
    <w:rsid w:val="00A62CF3"/>
    <w:rsid w:val="00BF28F4"/>
    <w:rsid w:val="00BF363A"/>
    <w:rsid w:val="00C369B8"/>
    <w:rsid w:val="00C8059E"/>
    <w:rsid w:val="00C91480"/>
    <w:rsid w:val="00D54E9D"/>
    <w:rsid w:val="00E80775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8B2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No Spacing"/>
    <w:uiPriority w:val="1"/>
    <w:qFormat/>
    <w:rsid w:val="000E68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5273C0"/>
    <w:rPr>
      <w:sz w:val="24"/>
      <w:szCs w:val="24"/>
    </w:rPr>
  </w:style>
  <w:style w:type="character" w:styleId="a6">
    <w:name w:val="Hyperlink"/>
    <w:basedOn w:val="a0"/>
    <w:uiPriority w:val="99"/>
    <w:unhideWhenUsed/>
    <w:rsid w:val="00792DA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8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8B2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No Spacing"/>
    <w:uiPriority w:val="1"/>
    <w:qFormat/>
    <w:rsid w:val="000E68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5273C0"/>
    <w:rPr>
      <w:sz w:val="24"/>
      <w:szCs w:val="24"/>
    </w:rPr>
  </w:style>
  <w:style w:type="character" w:styleId="a6">
    <w:name w:val="Hyperlink"/>
    <w:basedOn w:val="a0"/>
    <w:uiPriority w:val="99"/>
    <w:unhideWhenUsed/>
    <w:rsid w:val="00792DA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8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6</cp:revision>
  <dcterms:created xsi:type="dcterms:W3CDTF">2020-01-23T10:59:00Z</dcterms:created>
  <dcterms:modified xsi:type="dcterms:W3CDTF">2022-01-20T08:16:00Z</dcterms:modified>
</cp:coreProperties>
</file>